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18" w:rsidRPr="00056BFD" w:rsidRDefault="00FD0218" w:rsidP="00FD021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056BF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【様式１】</w:t>
      </w:r>
    </w:p>
    <w:p w:rsidR="00FD0218" w:rsidRPr="002F5667" w:rsidRDefault="00FD0218" w:rsidP="00FD021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F5667">
        <w:rPr>
          <w:rFonts w:ascii="HG丸ｺﾞｼｯｸM-PRO" w:eastAsia="HG丸ｺﾞｼｯｸM-PRO" w:hAnsi="HG丸ｺﾞｼｯｸM-PRO" w:hint="eastAsia"/>
          <w:b/>
          <w:sz w:val="28"/>
          <w:szCs w:val="28"/>
        </w:rPr>
        <w:t>佐賀県医療センター好生館資金運用取引金融機関登録申請書</w:t>
      </w:r>
    </w:p>
    <w:p w:rsidR="00FD0218" w:rsidRPr="00C23854" w:rsidRDefault="00FD0218" w:rsidP="00FD0218">
      <w:pPr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735963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C23854">
        <w:rPr>
          <w:rFonts w:ascii="HG丸ｺﾞｼｯｸM-PRO" w:eastAsia="HG丸ｺﾞｼｯｸM-PRO" w:hAnsi="HG丸ｺﾞｼｯｸM-PRO" w:hint="eastAsia"/>
          <w:sz w:val="32"/>
          <w:szCs w:val="32"/>
        </w:rPr>
        <w:t>年　　月　　日</w:t>
      </w: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F5667">
        <w:rPr>
          <w:rFonts w:ascii="HG丸ｺﾞｼｯｸM-PRO" w:eastAsia="HG丸ｺﾞｼｯｸM-PRO" w:hAnsi="HG丸ｺﾞｼｯｸM-PRO" w:hint="eastAsia"/>
          <w:sz w:val="24"/>
          <w:szCs w:val="24"/>
        </w:rPr>
        <w:t>地方独立行政法人佐賀県医療センター好生館　御中</w:t>
      </w:r>
    </w:p>
    <w:p w:rsidR="00FD0218" w:rsidRPr="00A8776B" w:rsidRDefault="00FD0218" w:rsidP="00FD0218">
      <w:pPr>
        <w:jc w:val="left"/>
        <w:rPr>
          <w:rFonts w:ascii="HG丸ｺﾞｼｯｸM-PRO" w:eastAsia="HG丸ｺﾞｼｯｸM-PRO" w:hAnsi="HG丸ｺﾞｼｯｸM-PRO"/>
          <w:sz w:val="52"/>
          <w:szCs w:val="52"/>
        </w:rPr>
      </w:pPr>
      <w:r w:rsidRPr="003D49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郵便番号　</w:t>
      </w:r>
      <w:r w:rsidRPr="00A8776B">
        <w:rPr>
          <w:rFonts w:ascii="HG丸ｺﾞｼｯｸM-PRO" w:eastAsia="HG丸ｺﾞｼｯｸM-PRO" w:hAnsi="HG丸ｺﾞｼｯｸM-PRO" w:hint="eastAsia"/>
          <w:sz w:val="52"/>
          <w:szCs w:val="52"/>
        </w:rPr>
        <w:t>□□□－□□□□</w:t>
      </w:r>
    </w:p>
    <w:p w:rsidR="00FD0218" w:rsidRPr="003D49F4" w:rsidRDefault="00FD0218" w:rsidP="00FD021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２　住所　　　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</w:t>
      </w: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ふり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がな　　　　　　　　　　　　　　　　　　　　　　　　　　　　</w:t>
      </w: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>３　商号又は名称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</w:t>
      </w: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　　　　　　　　　　　　　　　　　　　　　　　</w:t>
      </w:r>
    </w:p>
    <w:p w:rsidR="00FD0218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ふりが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な　　　　　　　　　　　　　　　　　　　　　　　　　　　　</w:t>
      </w: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>４　代表者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>氏名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印　　　　　　</w:t>
      </w: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　　　　　　　　　</w:t>
      </w:r>
    </w:p>
    <w:p w:rsidR="00FD0218" w:rsidRPr="00FB57AF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ふり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がな　　　　　　　　　　　　　　　　　　　　　　　　　　　　</w:t>
      </w: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５　担当者氏名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印　　　　　　</w:t>
      </w: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　　　　　　　　　　</w:t>
      </w:r>
    </w:p>
    <w:p w:rsidR="00FD0218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FD0218" w:rsidRPr="00A8776B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６　電話番号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</w:t>
      </w: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　　　　　　　　　</w:t>
      </w:r>
    </w:p>
    <w:p w:rsidR="00FD0218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７　ＦＡＸ番号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</w:t>
      </w: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　　　　　　　</w:t>
      </w:r>
    </w:p>
    <w:p w:rsidR="00FD0218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FD0218" w:rsidRPr="002F5667" w:rsidRDefault="00FD0218" w:rsidP="00FD0218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８　Ｅ－ＭＡＩＬ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　　　　　　　　　</w:t>
      </w:r>
      <w:r w:rsidRPr="002F566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　　　　　　　</w:t>
      </w:r>
    </w:p>
    <w:p w:rsidR="00FD0218" w:rsidRPr="002F5667" w:rsidRDefault="00FD0218" w:rsidP="00FD0218">
      <w:pPr>
        <w:pStyle w:val="a9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好生館記入欄</w:t>
      </w:r>
    </w:p>
    <w:p w:rsidR="00FD0218" w:rsidRPr="00A8776B" w:rsidRDefault="00FD0218" w:rsidP="00FD0218">
      <w:pPr>
        <w:pStyle w:val="a9"/>
        <w:ind w:leftChars="200" w:left="42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受付年月日　　　</w:t>
      </w:r>
      <w:r w:rsidRPr="0073596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確認者 印　　　　</w:t>
      </w:r>
    </w:p>
    <w:p w:rsidR="00FD0218" w:rsidRPr="002F5667" w:rsidRDefault="00FD0218" w:rsidP="00FD0218">
      <w:pPr>
        <w:pStyle w:val="a9"/>
        <w:ind w:leftChars="200" w:left="42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審査年月日　　　</w:t>
      </w:r>
      <w:r w:rsidRPr="0073596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確認者 印　　　　</w:t>
      </w:r>
    </w:p>
    <w:p w:rsidR="00FD0218" w:rsidRPr="004B6329" w:rsidRDefault="00FD0218" w:rsidP="00FD0218">
      <w:pPr>
        <w:pStyle w:val="a7"/>
        <w:ind w:leftChars="200" w:left="420"/>
        <w:jc w:val="both"/>
        <w:rPr>
          <w:rFonts w:hint="eastAsia"/>
          <w:color w:val="000000" w:themeColor="text1"/>
        </w:rPr>
      </w:pPr>
      <w:r w:rsidRPr="002F566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登録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番号　　　　　　　　　　　　　　 　</w:t>
      </w:r>
      <w:r w:rsidRPr="00A8776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確認者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印　　　　</w:t>
      </w:r>
    </w:p>
    <w:sectPr w:rsidR="00FD0218" w:rsidRPr="004B6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218" w:rsidRDefault="00FD0218" w:rsidP="00FD0218">
      <w:r>
        <w:separator/>
      </w:r>
    </w:p>
  </w:endnote>
  <w:endnote w:type="continuationSeparator" w:id="0">
    <w:p w:rsidR="00FD0218" w:rsidRDefault="00FD0218" w:rsidP="00FD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218" w:rsidRDefault="00FD0218" w:rsidP="00FD0218">
      <w:r>
        <w:separator/>
      </w:r>
    </w:p>
  </w:footnote>
  <w:footnote w:type="continuationSeparator" w:id="0">
    <w:p w:rsidR="00FD0218" w:rsidRDefault="00FD0218" w:rsidP="00FD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C3541"/>
    <w:multiLevelType w:val="hybridMultilevel"/>
    <w:tmpl w:val="E038627A"/>
    <w:lvl w:ilvl="0" w:tplc="124A0040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C9"/>
    <w:rsid w:val="00704835"/>
    <w:rsid w:val="00A815C9"/>
    <w:rsid w:val="00F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9ED9E9-3D80-4BE6-842E-FCAE6BC7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218"/>
  </w:style>
  <w:style w:type="paragraph" w:styleId="a5">
    <w:name w:val="footer"/>
    <w:basedOn w:val="a"/>
    <w:link w:val="a6"/>
    <w:uiPriority w:val="99"/>
    <w:unhideWhenUsed/>
    <w:rsid w:val="00FD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218"/>
  </w:style>
  <w:style w:type="paragraph" w:styleId="a7">
    <w:name w:val="Closing"/>
    <w:basedOn w:val="a"/>
    <w:link w:val="a8"/>
    <w:uiPriority w:val="99"/>
    <w:unhideWhenUsed/>
    <w:rsid w:val="00FD021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D0218"/>
    <w:rPr>
      <w:rFonts w:asciiTheme="majorEastAsia" w:eastAsiaTheme="majorEastAsia" w:hAnsiTheme="majorEastAsia"/>
      <w:sz w:val="24"/>
      <w:szCs w:val="24"/>
    </w:rPr>
  </w:style>
  <w:style w:type="paragraph" w:styleId="a9">
    <w:name w:val="List Paragraph"/>
    <w:basedOn w:val="a"/>
    <w:uiPriority w:val="34"/>
    <w:qFormat/>
    <w:rsid w:val="00FD02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4CF84FF0.dotm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70364</dc:creator>
  <cp:keywords/>
  <dc:description/>
  <cp:lastModifiedBy>70364</cp:lastModifiedBy>
  <cp:revision>2</cp:revision>
  <dcterms:created xsi:type="dcterms:W3CDTF">2023-09-05T03:22:00Z</dcterms:created>
  <dcterms:modified xsi:type="dcterms:W3CDTF">2023-09-05T03:22:00Z</dcterms:modified>
</cp:coreProperties>
</file>