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C8F570" w14:textId="2578812F" w:rsidR="0088007A" w:rsidRPr="00DB22F1" w:rsidRDefault="0088007A" w:rsidP="00DB22F1">
      <w:pPr>
        <w:widowControl/>
        <w:jc w:val="center"/>
        <w:rPr>
          <w:rFonts w:ascii="ＭＳ ゴシック" w:eastAsia="ＭＳ ゴシック" w:hAnsi="ＭＳ ゴシック"/>
          <w:b/>
          <w:bCs/>
          <w:sz w:val="28"/>
          <w:szCs w:val="28"/>
        </w:rPr>
      </w:pPr>
      <w:r w:rsidRPr="00DB22F1">
        <w:rPr>
          <w:b/>
          <w:bCs/>
          <w:noProof/>
        </w:rPr>
        <mc:AlternateContent>
          <mc:Choice Requires="wps">
            <w:drawing>
              <wp:anchor distT="0" distB="0" distL="114300" distR="114300" simplePos="0" relativeHeight="251661312" behindDoc="0" locked="0" layoutInCell="1" allowOverlap="1" wp14:anchorId="6DA0FABE" wp14:editId="1FF1FAEA">
                <wp:simplePos x="0" y="0"/>
                <wp:positionH relativeFrom="column">
                  <wp:posOffset>1619250</wp:posOffset>
                </wp:positionH>
                <wp:positionV relativeFrom="paragraph">
                  <wp:posOffset>447040</wp:posOffset>
                </wp:positionV>
                <wp:extent cx="2162175" cy="438150"/>
                <wp:effectExtent l="0" t="0" r="28575" b="19050"/>
                <wp:wrapNone/>
                <wp:docPr id="12" name="四角形: 角を丸くする 18">
                  <a:extLst xmlns:a="http://schemas.openxmlformats.org/drawingml/2006/main">
                    <a:ext uri="{FF2B5EF4-FFF2-40B4-BE49-F238E27FC236}">
                      <a16:creationId xmlns:a16="http://schemas.microsoft.com/office/drawing/2014/main" id="{21A123A5-D642-4149-8C0F-04029380FECA}"/>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2175" cy="438150"/>
                        </a:xfrm>
                        <a:prstGeom prst="roundRect">
                          <a:avLst>
                            <a:gd name="adj" fmla="val 50000"/>
                          </a:avLst>
                        </a:prstGeom>
                        <a:solidFill>
                          <a:srgbClr val="CFCDCD"/>
                        </a:solidFill>
                        <a:ln w="19050">
                          <a:solidFill>
                            <a:srgbClr val="CFCDCD"/>
                          </a:solidFill>
                          <a:miter lim="800000"/>
                          <a:headEnd/>
                          <a:tailEnd/>
                        </a:ln>
                      </wps:spPr>
                      <wps:txbx>
                        <w:txbxContent>
                          <w:p w14:paraId="54345810" w14:textId="7AA191D1" w:rsidR="0088007A" w:rsidRDefault="0088007A" w:rsidP="0088007A">
                            <w:pPr>
                              <w:snapToGrid w:val="0"/>
                              <w:jc w:val="center"/>
                              <w:textAlignment w:val="baseline"/>
                              <w:rPr>
                                <w:rFonts w:ascii="HG丸ｺﾞｼｯｸM-PRO" w:eastAsia="HG丸ｺﾞｼｯｸM-PRO" w:hAnsi="HG丸ｺﾞｼｯｸM-PRO" w:cs="+mn-cs"/>
                                <w:b/>
                                <w:bCs/>
                                <w:color w:val="000000"/>
                                <w:kern w:val="0"/>
                                <w:sz w:val="30"/>
                                <w:szCs w:val="30"/>
                              </w:rPr>
                            </w:pPr>
                            <w:r>
                              <w:rPr>
                                <w:rFonts w:ascii="HG丸ｺﾞｼｯｸM-PRO" w:eastAsia="HG丸ｺﾞｼｯｸM-PRO" w:hAnsi="HG丸ｺﾞｼｯｸM-PRO" w:cs="+mn-cs" w:hint="eastAsia"/>
                                <w:b/>
                                <w:bCs/>
                                <w:color w:val="000000"/>
                                <w:sz w:val="30"/>
                                <w:szCs w:val="30"/>
                              </w:rPr>
                              <w:t xml:space="preserve">令　和　</w:t>
                            </w:r>
                            <w:r w:rsidR="00BA5F24" w:rsidRPr="0057730C">
                              <w:rPr>
                                <w:rFonts w:ascii="HG丸ｺﾞｼｯｸM-PRO" w:eastAsia="HG丸ｺﾞｼｯｸM-PRO" w:hAnsi="HG丸ｺﾞｼｯｸM-PRO" w:cs="+mn-cs" w:hint="eastAsia"/>
                                <w:b/>
                                <w:bCs/>
                                <w:sz w:val="30"/>
                                <w:szCs w:val="30"/>
                              </w:rPr>
                              <w:t>７</w:t>
                            </w:r>
                            <w:r>
                              <w:rPr>
                                <w:rFonts w:ascii="HG丸ｺﾞｼｯｸM-PRO" w:eastAsia="HG丸ｺﾞｼｯｸM-PRO" w:hAnsi="HG丸ｺﾞｼｯｸM-PRO" w:cs="+mn-cs" w:hint="eastAsia"/>
                                <w:b/>
                                <w:bCs/>
                                <w:color w:val="000000"/>
                                <w:sz w:val="30"/>
                                <w:szCs w:val="30"/>
                              </w:rPr>
                              <w:t xml:space="preserve">　年　度</w:t>
                            </w:r>
                          </w:p>
                        </w:txbxContent>
                      </wps:txbx>
                      <wps:bodyPr vertOverflow="clip" wrap="square" lIns="91440" tIns="0" rIns="91440" bIns="0" anchor="t" upright="1"/>
                    </wps:wsp>
                  </a:graphicData>
                </a:graphic>
              </wp:anchor>
            </w:drawing>
          </mc:Choice>
          <mc:Fallback>
            <w:pict>
              <v:roundrect w14:anchorId="6DA0FABE" id="四角形: 角を丸くする 18" o:spid="_x0000_s1026" style="position:absolute;left:0;text-align:left;margin-left:127.5pt;margin-top:35.2pt;width:170.25pt;height:34.5pt;z-index:251661312;visibility:visible;mso-wrap-style:square;mso-wrap-distance-left:9pt;mso-wrap-distance-top:0;mso-wrap-distance-right:9pt;mso-wrap-distance-bottom:0;mso-position-horizontal:absolute;mso-position-horizontal-relative:text;mso-position-vertical:absolute;mso-position-vertical-relative:text;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7SQEgIAACMEAAAOAAAAZHJzL2Uyb0RvYy54bWysU1GPEyEQfjfxPxDe7e7W9uxtur2Y1hqT&#10;0zOe/gAW2F0UGATa7f37G7i2V/XtIg8TZmA+vvlmWN4cjCZ76YMC29BqUlIiLQehbN/QH9+3bxaU&#10;hMisYBqsbOiDDPRm9frVcnS1nMIAWkhPEMSGenQNHWJ0dVEEPkjDwgSctHjYgTcsouv7Qng2IrrR&#10;xbQsr4oRvHAeuAwBo5unQ7rK+F0nebzruiAj0Q1FbjFbn22bbLFasrr3zA2KH2mwF7AwTFl89Ay1&#10;YZGRnVf/QBnFPQTo4oSDKaDrFJe5BqymKv+q5n5gTuZaUJzgzjKF/wfLv+zv3VefqAd3C/xXIBbW&#10;A7O9fO89jINkAp+rklDF6EJ9TkhOwFTSjp9BYGvZLkLW4NB5kwCxOnLIUj+cpZaHSDgGp9XVtHo3&#10;p4Tj2eztoprnXhSsPmU7H+JHCYakTUM97Kz4hv3MT7D9bYhZb0EsM+l18ZOSzmjs3p5pMi9xZdKs&#10;Pl5G7BNmLhe0EluldXZ83661J5ja0PV2vVlvjsnh8pq2ZEQxrktk+1IMoyJOvFamoYtE8jiDSegP&#10;VuR5jEzppz1y1vaofBI7zXWo46E94MW0bUE8YA/wB8Y7NJ0GJMi1cpSMONUNDb93zEtK9CeLfbyu&#10;ZrP0DbKDG38ZbU9RZvkA+EkiJTvnVT+g/s8TgJOIjP4Y9Us/s33+26tHAAAA//8DAFBLAwQUAAYA&#10;CAAAACEAiG6kb98AAAAKAQAADwAAAGRycy9kb3ducmV2LnhtbEyPMU/DMBCFdyT+g3VILIg6lLil&#10;IU7VIjGVhcLCdomPOBDbIee24d9jJhhP9+m975XryfXiSCN3wWu4mWUgyDfBdL7V8PryeH0HgiN6&#10;g33wpOGbGNbV+VmJhQkn/0zHfWxFCvFcoAYb41BIyY0lhzwLA/n0ew+jw5jOsZVmxFMKd72cZ9lC&#10;Oux8arA40IOl5nN/cBo+eHu1jTuz27wtmWlRf9n8CbW+vJg29yAiTfEPhl/9pA5VcqrDwRsWvYa5&#10;UmlL1LDMchAJUCulQNSJvF3lIKtS/p9Q/QAAAP//AwBQSwECLQAUAAYACAAAACEAtoM4kv4AAADh&#10;AQAAEwAAAAAAAAAAAAAAAAAAAAAAW0NvbnRlbnRfVHlwZXNdLnhtbFBLAQItABQABgAIAAAAIQA4&#10;/SH/1gAAAJQBAAALAAAAAAAAAAAAAAAAAC8BAABfcmVscy8ucmVsc1BLAQItABQABgAIAAAAIQBf&#10;z7SQEgIAACMEAAAOAAAAAAAAAAAAAAAAAC4CAABkcnMvZTJvRG9jLnhtbFBLAQItABQABgAIAAAA&#10;IQCIbqRv3wAAAAoBAAAPAAAAAAAAAAAAAAAAAGwEAABkcnMvZG93bnJldi54bWxQSwUGAAAAAAQA&#10;BADzAAAAeAUAAAAA&#10;" fillcolor="#cfcdcd" strokecolor="#cfcdcd" strokeweight="1.5pt">
                <v:stroke joinstyle="miter"/>
                <v:textbox inset=",0,,0">
                  <w:txbxContent>
                    <w:p w14:paraId="54345810" w14:textId="7AA191D1" w:rsidR="0088007A" w:rsidRDefault="0088007A" w:rsidP="0088007A">
                      <w:pPr>
                        <w:snapToGrid w:val="0"/>
                        <w:jc w:val="center"/>
                        <w:textAlignment w:val="baseline"/>
                        <w:rPr>
                          <w:rFonts w:ascii="HG丸ｺﾞｼｯｸM-PRO" w:eastAsia="HG丸ｺﾞｼｯｸM-PRO" w:hAnsi="HG丸ｺﾞｼｯｸM-PRO" w:cs="+mn-cs"/>
                          <w:b/>
                          <w:bCs/>
                          <w:color w:val="000000"/>
                          <w:kern w:val="0"/>
                          <w:sz w:val="30"/>
                          <w:szCs w:val="30"/>
                        </w:rPr>
                      </w:pPr>
                      <w:r>
                        <w:rPr>
                          <w:rFonts w:ascii="HG丸ｺﾞｼｯｸM-PRO" w:eastAsia="HG丸ｺﾞｼｯｸM-PRO" w:hAnsi="HG丸ｺﾞｼｯｸM-PRO" w:cs="+mn-cs" w:hint="eastAsia"/>
                          <w:b/>
                          <w:bCs/>
                          <w:color w:val="000000"/>
                          <w:sz w:val="30"/>
                          <w:szCs w:val="30"/>
                        </w:rPr>
                        <w:t xml:space="preserve">令　和　</w:t>
                      </w:r>
                      <w:r w:rsidR="00BA5F24" w:rsidRPr="0057730C">
                        <w:rPr>
                          <w:rFonts w:ascii="HG丸ｺﾞｼｯｸM-PRO" w:eastAsia="HG丸ｺﾞｼｯｸM-PRO" w:hAnsi="HG丸ｺﾞｼｯｸM-PRO" w:cs="+mn-cs" w:hint="eastAsia"/>
                          <w:b/>
                          <w:bCs/>
                          <w:sz w:val="30"/>
                          <w:szCs w:val="30"/>
                        </w:rPr>
                        <w:t>７</w:t>
                      </w:r>
                      <w:r>
                        <w:rPr>
                          <w:rFonts w:ascii="HG丸ｺﾞｼｯｸM-PRO" w:eastAsia="HG丸ｺﾞｼｯｸM-PRO" w:hAnsi="HG丸ｺﾞｼｯｸM-PRO" w:cs="+mn-cs" w:hint="eastAsia"/>
                          <w:b/>
                          <w:bCs/>
                          <w:color w:val="000000"/>
                          <w:sz w:val="30"/>
                          <w:szCs w:val="30"/>
                        </w:rPr>
                        <w:t xml:space="preserve">　年　度</w:t>
                      </w:r>
                    </w:p>
                  </w:txbxContent>
                </v:textbox>
              </v:roundrect>
            </w:pict>
          </mc:Fallback>
        </mc:AlternateContent>
      </w:r>
    </w:p>
    <w:p w14:paraId="19D3753E" w14:textId="413EDDDC" w:rsidR="0088007A" w:rsidRPr="00017AB3" w:rsidRDefault="0088007A">
      <w:pPr>
        <w:widowControl/>
        <w:jc w:val="left"/>
        <w:rPr>
          <w:rFonts w:ascii="ＭＳ ゴシック" w:eastAsia="ＭＳ ゴシック" w:hAnsi="ＭＳ ゴシック"/>
          <w:sz w:val="28"/>
          <w:szCs w:val="28"/>
        </w:rPr>
      </w:pPr>
    </w:p>
    <w:p w14:paraId="65EC4BBF" w14:textId="0DDAF8EC" w:rsidR="0088007A" w:rsidRPr="00017AB3" w:rsidRDefault="0088007A">
      <w:pPr>
        <w:widowControl/>
        <w:jc w:val="left"/>
        <w:rPr>
          <w:rFonts w:ascii="ＭＳ ゴシック" w:eastAsia="ＭＳ ゴシック" w:hAnsi="ＭＳ ゴシック"/>
          <w:sz w:val="28"/>
          <w:szCs w:val="28"/>
        </w:rPr>
      </w:pPr>
      <w:r w:rsidRPr="00017AB3">
        <w:rPr>
          <w:noProof/>
        </w:rPr>
        <mc:AlternateContent>
          <mc:Choice Requires="wps">
            <w:drawing>
              <wp:anchor distT="0" distB="0" distL="114300" distR="114300" simplePos="0" relativeHeight="251660288" behindDoc="0" locked="0" layoutInCell="1" allowOverlap="1" wp14:anchorId="78AC4DE6" wp14:editId="248C301B">
                <wp:simplePos x="0" y="0"/>
                <wp:positionH relativeFrom="margin">
                  <wp:align>right</wp:align>
                </wp:positionH>
                <wp:positionV relativeFrom="paragraph">
                  <wp:posOffset>320675</wp:posOffset>
                </wp:positionV>
                <wp:extent cx="5276850" cy="733425"/>
                <wp:effectExtent l="0" t="0" r="19050" b="28575"/>
                <wp:wrapNone/>
                <wp:docPr id="11" name="四角形: 角を丸くする 21">
                  <a:extLst xmlns:a="http://schemas.openxmlformats.org/drawingml/2006/main">
                    <a:ext uri="{FF2B5EF4-FFF2-40B4-BE49-F238E27FC236}">
                      <a16:creationId xmlns:a16="http://schemas.microsoft.com/office/drawing/2014/main" id="{B6F2A47F-FB5E-4CA6-8293-F211E2D3A65D}"/>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76850" cy="733425"/>
                        </a:xfrm>
                        <a:prstGeom prst="roundRect">
                          <a:avLst>
                            <a:gd name="adj" fmla="val 23417"/>
                          </a:avLst>
                        </a:prstGeom>
                        <a:solidFill>
                          <a:srgbClr val="CFCDCD"/>
                        </a:solidFill>
                        <a:ln w="19050">
                          <a:solidFill>
                            <a:srgbClr val="CFCDCD"/>
                          </a:solidFill>
                          <a:miter lim="800000"/>
                          <a:headEnd/>
                          <a:tailEnd/>
                        </a:ln>
                      </wps:spPr>
                      <wps:txbx>
                        <w:txbxContent>
                          <w:p w14:paraId="3D845946" w14:textId="38B599FD" w:rsidR="0088007A" w:rsidRDefault="0088007A" w:rsidP="0088007A">
                            <w:pPr>
                              <w:snapToGrid w:val="0"/>
                              <w:jc w:val="center"/>
                              <w:textAlignment w:val="baseline"/>
                              <w:rPr>
                                <w:rFonts w:ascii="HG丸ｺﾞｼｯｸM-PRO" w:eastAsia="HG丸ｺﾞｼｯｸM-PRO" w:hAnsi="HG丸ｺﾞｼｯｸM-PRO" w:cs="+mn-cs"/>
                                <w:color w:val="000000"/>
                                <w:kern w:val="0"/>
                                <w:position w:val="1"/>
                                <w:sz w:val="60"/>
                                <w:szCs w:val="60"/>
                              </w:rPr>
                            </w:pPr>
                            <w:r>
                              <w:rPr>
                                <w:rFonts w:ascii="HG丸ｺﾞｼｯｸM-PRO" w:eastAsia="HG丸ｺﾞｼｯｸM-PRO" w:hAnsi="HG丸ｺﾞｼｯｸM-PRO" w:cs="+mn-cs" w:hint="eastAsia"/>
                                <w:color w:val="000000"/>
                                <w:position w:val="1"/>
                                <w:sz w:val="60"/>
                                <w:szCs w:val="60"/>
                              </w:rPr>
                              <w:t xml:space="preserve">学  </w:t>
                            </w:r>
                            <w:r>
                              <w:rPr>
                                <w:rFonts w:ascii="HG丸ｺﾞｼｯｸM-PRO" w:eastAsia="HG丸ｺﾞｼｯｸM-PRO" w:hAnsi="HG丸ｺﾞｼｯｸM-PRO" w:cs="+mn-cs" w:hint="eastAsia"/>
                                <w:color w:val="000000"/>
                                <w:position w:val="1"/>
                                <w:sz w:val="60"/>
                                <w:szCs w:val="60"/>
                              </w:rPr>
                              <w:t>生  募  集  要  項</w:t>
                            </w:r>
                          </w:p>
                        </w:txbxContent>
                      </wps:txbx>
                      <wps:bodyPr vertOverflow="clip" wrap="square" lIns="91440" tIns="45720" rIns="91440" bIns="45720"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78AC4DE6" id="四角形: 角を丸くする 21" o:spid="_x0000_s1027" style="position:absolute;margin-left:364.3pt;margin-top:25.25pt;width:415.5pt;height:57.7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534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Y7ZKAIAAE4EAAAOAAAAZHJzL2Uyb0RvYy54bWysVNuO2yAQfa/Uf0C8N851k7XirFZJU1Xa&#10;dqtu+wEEcEwLDAUSe/9+B+Kkafu2qh8QwzBnZs4ZvLzrjCZH6YMCW9HRYEiJtByEsvuKfv+2fbeg&#10;JERmBdNgZUWfZaB3q7dvlq0r5Rga0EJ6giA2lK2raBOjK4si8EYaFgbgpEVnDd6wiKbfF8KzFtGN&#10;LsbD4U3RghfOA5ch4Onm5KSrjF/XksfHug4yEl1RrC3m1ed1l9ZitWTl3jPXKN6XwV5RhWHKYtIL&#10;1IZFRg5e/QNlFPcQoI4DDqaAulZc5h6wm9Hwr26eGuZk7gXJCe5CU/h/sPzz8cl98an04B6A/wzE&#10;wrphdi/vvYe2kUxgulEiqmhdKC8ByQgYSnbtJxAoLTtEyBx0tTcJELsjXab6+UK17CLheDgbz28W&#10;M1SEo28+mUzHs5yCledo50P8IMGQtKmoh4MVX1HPnIIdH0LMfAtimUnZxQ9KaqNRvSPTZDyZjuY9&#10;Yn+5YOUZM7cLWomt0jobfr9ba08wtKLr7Xqz3vTB4fqatqRFMm6HWPlrMYyKOPFamYouhulLiViZ&#10;iH5vRd5HpvRpjzVr2zOfyE5zHcrY7TqiRC9LOtmBeEYp8CHGR1xqDVgn18pR0uJwVzT8OjAvKdEf&#10;Lcp5O5pO02vIxnQ2H6Phrz27aw+zvAF8Mzx6Sg7Oq32DgowyAxbuUfZaxfN8nCrpS8ahxd0fr+La&#10;zrd+/wZWLwAAAP//AwBQSwMEFAAGAAgAAAAhAFCiu8/dAAAABwEAAA8AAABkcnMvZG93bnJldi54&#10;bWxMj8FOwzAQRO9I/IO1SNyoHaBRFeJUCKkSXJDaAmc33iYu8TqK3Sbt17Oc4Dg7o5m35XLynTjh&#10;EF0gDdlMgUCqg3XUaPjYru4WIGIyZE0XCDWcMcKyur4qTWHDSGs8bVIjuIRiYTS0KfWFlLFu0Zs4&#10;Cz0Se/sweJNYDo20gxm53HfyXqlceuOIF1rT40uL9ffm6DWs8M1e1ofLY/6evX664etcj73T+vZm&#10;en4CkXBKf2H4xWd0qJhpF45ko+g08CNJw1zNQbC7eMj4sONYniuQVSn/81c/AAAA//8DAFBLAQIt&#10;ABQABgAIAAAAIQC2gziS/gAAAOEBAAATAAAAAAAAAAAAAAAAAAAAAABbQ29udGVudF9UeXBlc10u&#10;eG1sUEsBAi0AFAAGAAgAAAAhADj9If/WAAAAlAEAAAsAAAAAAAAAAAAAAAAALwEAAF9yZWxzLy5y&#10;ZWxzUEsBAi0AFAAGAAgAAAAhAF9pjtkoAgAATgQAAA4AAAAAAAAAAAAAAAAALgIAAGRycy9lMm9E&#10;b2MueG1sUEsBAi0AFAAGAAgAAAAhAFCiu8/dAAAABwEAAA8AAAAAAAAAAAAAAAAAggQAAGRycy9k&#10;b3ducmV2LnhtbFBLBQYAAAAABAAEAPMAAACMBQAAAAA=&#10;" fillcolor="#cfcdcd" strokecolor="#cfcdcd" strokeweight="1.5pt">
                <v:stroke joinstyle="miter"/>
                <v:textbox>
                  <w:txbxContent>
                    <w:p w14:paraId="3D845946" w14:textId="38B599FD" w:rsidR="0088007A" w:rsidRDefault="0088007A" w:rsidP="0088007A">
                      <w:pPr>
                        <w:snapToGrid w:val="0"/>
                        <w:jc w:val="center"/>
                        <w:textAlignment w:val="baseline"/>
                        <w:rPr>
                          <w:rFonts w:ascii="HG丸ｺﾞｼｯｸM-PRO" w:eastAsia="HG丸ｺﾞｼｯｸM-PRO" w:hAnsi="HG丸ｺﾞｼｯｸM-PRO" w:cs="+mn-cs"/>
                          <w:color w:val="000000"/>
                          <w:kern w:val="0"/>
                          <w:position w:val="1"/>
                          <w:sz w:val="60"/>
                          <w:szCs w:val="60"/>
                        </w:rPr>
                      </w:pPr>
                      <w:r>
                        <w:rPr>
                          <w:rFonts w:ascii="HG丸ｺﾞｼｯｸM-PRO" w:eastAsia="HG丸ｺﾞｼｯｸM-PRO" w:hAnsi="HG丸ｺﾞｼｯｸM-PRO" w:cs="+mn-cs" w:hint="eastAsia"/>
                          <w:color w:val="000000"/>
                          <w:position w:val="1"/>
                          <w:sz w:val="60"/>
                          <w:szCs w:val="60"/>
                        </w:rPr>
                        <w:t xml:space="preserve">学  </w:t>
                      </w:r>
                      <w:r>
                        <w:rPr>
                          <w:rFonts w:ascii="HG丸ｺﾞｼｯｸM-PRO" w:eastAsia="HG丸ｺﾞｼｯｸM-PRO" w:hAnsi="HG丸ｺﾞｼｯｸM-PRO" w:cs="+mn-cs" w:hint="eastAsia"/>
                          <w:color w:val="000000"/>
                          <w:position w:val="1"/>
                          <w:sz w:val="60"/>
                          <w:szCs w:val="60"/>
                        </w:rPr>
                        <w:t>生  募  集  要  項</w:t>
                      </w:r>
                    </w:p>
                  </w:txbxContent>
                </v:textbox>
                <w10:wrap anchorx="margin"/>
              </v:roundrect>
            </w:pict>
          </mc:Fallback>
        </mc:AlternateContent>
      </w:r>
    </w:p>
    <w:p w14:paraId="13525498" w14:textId="72464BE8" w:rsidR="0088007A" w:rsidRPr="00017AB3" w:rsidRDefault="0088007A">
      <w:pPr>
        <w:widowControl/>
        <w:jc w:val="left"/>
        <w:rPr>
          <w:rFonts w:ascii="ＭＳ ゴシック" w:eastAsia="ＭＳ ゴシック" w:hAnsi="ＭＳ ゴシック"/>
          <w:sz w:val="28"/>
          <w:szCs w:val="28"/>
        </w:rPr>
      </w:pPr>
    </w:p>
    <w:p w14:paraId="5C86908C" w14:textId="316439E8" w:rsidR="0088007A" w:rsidRPr="00017AB3" w:rsidRDefault="0088007A">
      <w:pPr>
        <w:widowControl/>
        <w:jc w:val="left"/>
        <w:rPr>
          <w:rFonts w:ascii="ＭＳ ゴシック" w:eastAsia="ＭＳ ゴシック" w:hAnsi="ＭＳ ゴシック"/>
          <w:sz w:val="28"/>
          <w:szCs w:val="28"/>
        </w:rPr>
      </w:pPr>
    </w:p>
    <w:p w14:paraId="6D0E3419" w14:textId="0866B63C" w:rsidR="0088007A" w:rsidRPr="00017AB3" w:rsidRDefault="0091020F">
      <w:pPr>
        <w:widowControl/>
        <w:jc w:val="left"/>
        <w:rPr>
          <w:rFonts w:ascii="ＭＳ ゴシック" w:eastAsia="ＭＳ ゴシック" w:hAnsi="ＭＳ ゴシック"/>
          <w:sz w:val="28"/>
          <w:szCs w:val="28"/>
        </w:rPr>
      </w:pPr>
      <w:r w:rsidRPr="00017AB3">
        <w:rPr>
          <w:rFonts w:ascii="ＭＳ ゴシック" w:eastAsia="ＭＳ ゴシック" w:hAnsi="ＭＳ ゴシック"/>
          <w:noProof/>
          <w:sz w:val="28"/>
          <w:szCs w:val="28"/>
        </w:rPr>
        <w:drawing>
          <wp:anchor distT="0" distB="0" distL="114300" distR="114300" simplePos="0" relativeHeight="251668480" behindDoc="0" locked="0" layoutInCell="1" allowOverlap="1" wp14:anchorId="6769CDD9" wp14:editId="40A136DB">
            <wp:simplePos x="0" y="0"/>
            <wp:positionH relativeFrom="column">
              <wp:posOffset>310515</wp:posOffset>
            </wp:positionH>
            <wp:positionV relativeFrom="paragraph">
              <wp:posOffset>196850</wp:posOffset>
            </wp:positionV>
            <wp:extent cx="4762440" cy="3171960"/>
            <wp:effectExtent l="0" t="0" r="635" b="0"/>
            <wp:wrapNone/>
            <wp:docPr id="5" name="図 5" descr="建物の前の家&#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建物の前の家&#10;&#10;自動的に生成された説明"/>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440" cy="31719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B3747A" w14:textId="5349155A" w:rsidR="0088007A" w:rsidRPr="00017AB3" w:rsidRDefault="0088007A">
      <w:pPr>
        <w:widowControl/>
        <w:jc w:val="left"/>
        <w:rPr>
          <w:rFonts w:ascii="ＭＳ ゴシック" w:eastAsia="ＭＳ ゴシック" w:hAnsi="ＭＳ ゴシック"/>
          <w:sz w:val="28"/>
          <w:szCs w:val="28"/>
        </w:rPr>
      </w:pPr>
    </w:p>
    <w:p w14:paraId="0FBB593F" w14:textId="7B4194E9" w:rsidR="0088007A" w:rsidRPr="00017AB3" w:rsidRDefault="0088007A">
      <w:pPr>
        <w:widowControl/>
        <w:jc w:val="left"/>
        <w:rPr>
          <w:rFonts w:ascii="ＭＳ ゴシック" w:eastAsia="ＭＳ ゴシック" w:hAnsi="ＭＳ ゴシック"/>
          <w:sz w:val="28"/>
          <w:szCs w:val="28"/>
        </w:rPr>
      </w:pPr>
    </w:p>
    <w:p w14:paraId="4D4E9654" w14:textId="5AE9E9C8" w:rsidR="0088007A" w:rsidRPr="00017AB3" w:rsidRDefault="0088007A">
      <w:pPr>
        <w:widowControl/>
        <w:jc w:val="left"/>
        <w:rPr>
          <w:rFonts w:ascii="ＭＳ ゴシック" w:eastAsia="ＭＳ ゴシック" w:hAnsi="ＭＳ ゴシック"/>
          <w:sz w:val="28"/>
          <w:szCs w:val="28"/>
        </w:rPr>
      </w:pPr>
    </w:p>
    <w:p w14:paraId="5ABA929E" w14:textId="5833EC5A" w:rsidR="0088007A" w:rsidRPr="00017AB3" w:rsidRDefault="0088007A">
      <w:pPr>
        <w:widowControl/>
        <w:jc w:val="left"/>
        <w:rPr>
          <w:rFonts w:ascii="ＭＳ ゴシック" w:eastAsia="ＭＳ ゴシック" w:hAnsi="ＭＳ ゴシック"/>
          <w:sz w:val="28"/>
          <w:szCs w:val="28"/>
        </w:rPr>
      </w:pPr>
    </w:p>
    <w:p w14:paraId="4EC7DF02" w14:textId="64C3327B" w:rsidR="0088007A" w:rsidRPr="00017AB3" w:rsidRDefault="0088007A">
      <w:pPr>
        <w:widowControl/>
        <w:jc w:val="left"/>
        <w:rPr>
          <w:rFonts w:ascii="ＭＳ ゴシック" w:eastAsia="ＭＳ ゴシック" w:hAnsi="ＭＳ ゴシック"/>
          <w:sz w:val="28"/>
          <w:szCs w:val="28"/>
        </w:rPr>
      </w:pPr>
    </w:p>
    <w:p w14:paraId="2F7481F6" w14:textId="23AA75B6" w:rsidR="0088007A" w:rsidRPr="00017AB3" w:rsidRDefault="0088007A">
      <w:pPr>
        <w:widowControl/>
        <w:jc w:val="left"/>
        <w:rPr>
          <w:rFonts w:ascii="ＭＳ ゴシック" w:eastAsia="ＭＳ ゴシック" w:hAnsi="ＭＳ ゴシック"/>
          <w:sz w:val="28"/>
          <w:szCs w:val="28"/>
        </w:rPr>
      </w:pPr>
    </w:p>
    <w:p w14:paraId="5D729B8F" w14:textId="10C6B1FE" w:rsidR="0088007A" w:rsidRPr="00017AB3" w:rsidRDefault="0088007A">
      <w:pPr>
        <w:widowControl/>
        <w:jc w:val="left"/>
        <w:rPr>
          <w:rFonts w:ascii="ＭＳ ゴシック" w:eastAsia="ＭＳ ゴシック" w:hAnsi="ＭＳ ゴシック"/>
          <w:sz w:val="28"/>
          <w:szCs w:val="28"/>
        </w:rPr>
      </w:pPr>
    </w:p>
    <w:p w14:paraId="31A7061C" w14:textId="256236A6" w:rsidR="0088007A" w:rsidRPr="00017AB3" w:rsidRDefault="0088007A">
      <w:pPr>
        <w:widowControl/>
        <w:jc w:val="left"/>
        <w:rPr>
          <w:rFonts w:ascii="ＭＳ ゴシック" w:eastAsia="ＭＳ ゴシック" w:hAnsi="ＭＳ ゴシック"/>
          <w:sz w:val="28"/>
          <w:szCs w:val="28"/>
        </w:rPr>
      </w:pPr>
      <w:r w:rsidRPr="00017AB3">
        <w:rPr>
          <w:rFonts w:ascii="ＭＳ ゴシック" w:eastAsia="ＭＳ ゴシック" w:hAnsi="ＭＳ ゴシック"/>
          <w:noProof/>
          <w:sz w:val="28"/>
          <w:szCs w:val="28"/>
        </w:rPr>
        <mc:AlternateContent>
          <mc:Choice Requires="wps">
            <w:drawing>
              <wp:anchor distT="45720" distB="45720" distL="114300" distR="114300" simplePos="0" relativeHeight="251664384" behindDoc="0" locked="0" layoutInCell="1" allowOverlap="1" wp14:anchorId="6F32F0AF" wp14:editId="5A134178">
                <wp:simplePos x="0" y="0"/>
                <wp:positionH relativeFrom="column">
                  <wp:posOffset>862965</wp:posOffset>
                </wp:positionH>
                <wp:positionV relativeFrom="paragraph">
                  <wp:posOffset>158750</wp:posOffset>
                </wp:positionV>
                <wp:extent cx="3886200" cy="5048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504825"/>
                        </a:xfrm>
                        <a:prstGeom prst="rect">
                          <a:avLst/>
                        </a:prstGeom>
                        <a:solidFill>
                          <a:srgbClr val="FFFFFF"/>
                        </a:solidFill>
                        <a:ln w="9525">
                          <a:noFill/>
                          <a:miter lim="800000"/>
                          <a:headEnd/>
                          <a:tailEnd/>
                        </a:ln>
                      </wps:spPr>
                      <wps:txbx>
                        <w:txbxContent>
                          <w:p w14:paraId="103597B3" w14:textId="1AAE04D7" w:rsidR="0088007A" w:rsidRPr="0088007A" w:rsidRDefault="0088007A">
                            <w:pPr>
                              <w:rPr>
                                <w:sz w:val="36"/>
                                <w:szCs w:val="36"/>
                              </w:rPr>
                            </w:pPr>
                            <w:r w:rsidRPr="0088007A">
                              <w:rPr>
                                <w:sz w:val="36"/>
                                <w:szCs w:val="36"/>
                              </w:rPr>
                              <w:t>佐賀県医療センター好生館看護学院</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32F0AF" id="_x0000_t202" coordsize="21600,21600" o:spt="202" path="m,l,21600r21600,l21600,xe">
                <v:stroke joinstyle="miter"/>
                <v:path gradientshapeok="t" o:connecttype="rect"/>
              </v:shapetype>
              <v:shape id="テキスト ボックス 2" o:spid="_x0000_s1028" type="#_x0000_t202" style="position:absolute;margin-left:67.95pt;margin-top:12.5pt;width:306pt;height:39.7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oyEAIAAP0DAAAOAAAAZHJzL2Uyb0RvYy54bWysU9uO0zAQfUfiHyy/06SlXbpR09XSpQhp&#10;uUgLH+A4TmPheMzYbbJ8PWMn2y3whvCD5fF4zsycOd7cDJ1hJ4Vegy35fJZzpqyEWttDyb993b9a&#10;c+aDsLUwYFXJH5XnN9uXLza9K9QCWjC1QkYg1he9K3kbgiuyzMtWdcLPwClLzgawE4FMPGQ1ip7Q&#10;O5Mt8vwq6wFrhyCV93R7Nzr5NuE3jZLhc9N4FZgpOdUW0o5pr+KebTeiOKBwrZZTGeIfquiEtpT0&#10;DHUngmBH1H9BdVoieGjCTEKXQdNoqVIP1M08/6Obh1Y4lXohcrw70+T/H6z8dHpwX5CF4S0MNMDU&#10;hHf3IL97ZmHXCntQt4jQt0rUlHgeKct654spNFLtCx9Bqv4j1DRkcQyQgIYGu8gK9ckInQbweCZd&#10;DYFJuny9Xl/RJDmT5Fvly/VilVKI4inaoQ/vFXQsHkqONNSELk73PsRqRPH0JCbzYHS918YkAw/V&#10;ziA7CRLAPq0J/bdnxrK+5Ncryh2jLMT4pI1OBxKo0V3J13lco2QiG+9snZ4Eoc14pkqMneiJjIzc&#10;hKEamK5Lvoixka0K6kfiC2HUI/0fOrSAPznrSYsl9z+OAhVn5oMlzq/ny2UUbzKWqzcLMvDSU116&#10;hJUEVfLA2XjchST4sbFbmk2jE23PlUwlk8YSm9N/iCK+tNOr51+7/QUAAP//AwBQSwMEFAAGAAgA&#10;AAAhAOe2GvTdAAAACgEAAA8AAABkcnMvZG93bnJldi54bWxMj0FPg0AQhe8m/ofNmHgxdrFCscjS&#10;qEmN19b+gAGmQGRnCbst9N87PenxzXt58718M9tenWn0nWMDT4sIFHHl6o4bA4fv7eMLKB+Qa+wd&#10;k4ELedgUtzc5ZrWbeEfnfWiUlLDP0EAbwpBp7auWLPqFG4jFO7rRYhA5NroecZJy2+tlFK20xY7l&#10;Q4sDfbRU/exP1sDxa3pI1lP5GQ7pLl69Y5eW7mLM/d389goq0Bz+wnDFF3QohKl0J6696kU/J2uJ&#10;GlgmskkCaZzKoRQnihPQRa7/Tyh+AQAA//8DAFBLAQItABQABgAIAAAAIQC2gziS/gAAAOEBAAAT&#10;AAAAAAAAAAAAAAAAAAAAAABbQ29udGVudF9UeXBlc10ueG1sUEsBAi0AFAAGAAgAAAAhADj9If/W&#10;AAAAlAEAAAsAAAAAAAAAAAAAAAAALwEAAF9yZWxzLy5yZWxzUEsBAi0AFAAGAAgAAAAhAJf4CjIQ&#10;AgAA/QMAAA4AAAAAAAAAAAAAAAAALgIAAGRycy9lMm9Eb2MueG1sUEsBAi0AFAAGAAgAAAAhAOe2&#10;GvTdAAAACgEAAA8AAAAAAAAAAAAAAAAAagQAAGRycy9kb3ducmV2LnhtbFBLBQYAAAAABAAEAPMA&#10;AAB0BQAAAAA=&#10;" stroked="f">
                <v:textbox>
                  <w:txbxContent>
                    <w:p w14:paraId="103597B3" w14:textId="1AAE04D7" w:rsidR="0088007A" w:rsidRPr="0088007A" w:rsidRDefault="0088007A">
                      <w:pPr>
                        <w:rPr>
                          <w:sz w:val="36"/>
                          <w:szCs w:val="36"/>
                        </w:rPr>
                      </w:pPr>
                      <w:r w:rsidRPr="0088007A">
                        <w:rPr>
                          <w:sz w:val="36"/>
                          <w:szCs w:val="36"/>
                        </w:rPr>
                        <w:t>佐賀県医療センター好生館看護学院</w:t>
                      </w:r>
                    </w:p>
                  </w:txbxContent>
                </v:textbox>
              </v:shape>
            </w:pict>
          </mc:Fallback>
        </mc:AlternateContent>
      </w:r>
      <w:r w:rsidRPr="00017AB3">
        <w:rPr>
          <w:rFonts w:ascii="ＭＳ ゴシック" w:eastAsia="ＭＳ ゴシック" w:hAnsi="ＭＳ ゴシック"/>
          <w:noProof/>
          <w:sz w:val="28"/>
          <w:szCs w:val="28"/>
        </w:rPr>
        <w:drawing>
          <wp:anchor distT="0" distB="0" distL="114300" distR="114300" simplePos="0" relativeHeight="251662336" behindDoc="0" locked="0" layoutInCell="1" allowOverlap="1" wp14:anchorId="2B82AF0F" wp14:editId="043E5315">
            <wp:simplePos x="0" y="0"/>
            <wp:positionH relativeFrom="margin">
              <wp:align>left</wp:align>
            </wp:positionH>
            <wp:positionV relativeFrom="paragraph">
              <wp:posOffset>120650</wp:posOffset>
            </wp:positionV>
            <wp:extent cx="956880" cy="1152720"/>
            <wp:effectExtent l="0" t="0" r="0" b="0"/>
            <wp:wrapNone/>
            <wp:docPr id="1" name="図 1" descr="ウィンドウ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ウィンドウ が含まれている画像&#10;&#10;自動的に生成された説明"/>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6880" cy="11527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8FB726" w14:textId="5F1B9B4B" w:rsidR="0088007A" w:rsidRPr="00017AB3" w:rsidRDefault="0088007A">
      <w:pPr>
        <w:widowControl/>
        <w:jc w:val="left"/>
        <w:rPr>
          <w:rFonts w:ascii="ＭＳ ゴシック" w:eastAsia="ＭＳ ゴシック" w:hAnsi="ＭＳ ゴシック"/>
          <w:sz w:val="28"/>
          <w:szCs w:val="28"/>
        </w:rPr>
      </w:pPr>
      <w:r w:rsidRPr="00017AB3">
        <w:rPr>
          <w:rFonts w:ascii="ＭＳ ゴシック" w:eastAsia="ＭＳ ゴシック" w:hAnsi="ＭＳ ゴシック"/>
          <w:noProof/>
          <w:sz w:val="28"/>
          <w:szCs w:val="28"/>
        </w:rPr>
        <mc:AlternateContent>
          <mc:Choice Requires="wps">
            <w:drawing>
              <wp:anchor distT="45720" distB="45720" distL="114300" distR="114300" simplePos="0" relativeHeight="251666432" behindDoc="0" locked="0" layoutInCell="1" allowOverlap="1" wp14:anchorId="36FDAEF3" wp14:editId="12BDFC82">
                <wp:simplePos x="0" y="0"/>
                <wp:positionH relativeFrom="column">
                  <wp:posOffset>872490</wp:posOffset>
                </wp:positionH>
                <wp:positionV relativeFrom="paragraph">
                  <wp:posOffset>177800</wp:posOffset>
                </wp:positionV>
                <wp:extent cx="3943350" cy="11525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43350" cy="1152525"/>
                        </a:xfrm>
                        <a:prstGeom prst="rect">
                          <a:avLst/>
                        </a:prstGeom>
                        <a:solidFill>
                          <a:srgbClr val="FFFFFF"/>
                        </a:solidFill>
                        <a:ln w="9525">
                          <a:noFill/>
                          <a:miter lim="800000"/>
                          <a:headEnd/>
                          <a:tailEnd/>
                        </a:ln>
                      </wps:spPr>
                      <wps:txbx>
                        <w:txbxContent>
                          <w:p w14:paraId="0E7B63A1" w14:textId="77777777" w:rsidR="0088007A" w:rsidRDefault="0088007A" w:rsidP="0088007A">
                            <w:pPr>
                              <w:widowControl/>
                              <w:snapToGrid w:val="0"/>
                              <w:jc w:val="left"/>
                              <w:rPr>
                                <w:sz w:val="28"/>
                                <w:szCs w:val="28"/>
                              </w:rPr>
                            </w:pPr>
                            <w:r w:rsidRPr="0088007A">
                              <w:rPr>
                                <w:rFonts w:hint="eastAsia"/>
                                <w:sz w:val="28"/>
                                <w:szCs w:val="28"/>
                              </w:rPr>
                              <w:t>〒</w:t>
                            </w:r>
                            <w:r w:rsidRPr="0088007A">
                              <w:rPr>
                                <w:sz w:val="28"/>
                                <w:szCs w:val="28"/>
                              </w:rPr>
                              <w:t>849-0918　佐賀市兵庫南三丁目７番１７号</w:t>
                            </w:r>
                          </w:p>
                          <w:p w14:paraId="16336501" w14:textId="74B40CA6" w:rsidR="0088007A" w:rsidRDefault="0088007A" w:rsidP="00FE3AEF">
                            <w:pPr>
                              <w:widowControl/>
                              <w:snapToGrid w:val="0"/>
                              <w:ind w:leftChars="337" w:left="708"/>
                              <w:jc w:val="left"/>
                              <w:rPr>
                                <w:rFonts w:ascii="ＭＳ ゴシック" w:eastAsia="ＭＳ ゴシック" w:hAnsi="ＭＳ ゴシック"/>
                                <w:sz w:val="28"/>
                                <w:szCs w:val="28"/>
                              </w:rPr>
                            </w:pPr>
                            <w:r w:rsidRPr="0088007A">
                              <w:rPr>
                                <w:rFonts w:ascii="ＭＳ ゴシック" w:eastAsia="ＭＳ ゴシック" w:hAnsi="ＭＳ ゴシック" w:hint="eastAsia"/>
                                <w:sz w:val="28"/>
                                <w:szCs w:val="28"/>
                              </w:rPr>
                              <w:t>電　話　０９５２－２５－９２２０</w:t>
                            </w:r>
                          </w:p>
                          <w:p w14:paraId="2E5CC6ED" w14:textId="111CD8EE" w:rsidR="0088007A" w:rsidRDefault="0088007A" w:rsidP="00FE3AEF">
                            <w:pPr>
                              <w:widowControl/>
                              <w:snapToGrid w:val="0"/>
                              <w:ind w:leftChars="337" w:left="708"/>
                              <w:jc w:val="left"/>
                              <w:rPr>
                                <w:rFonts w:ascii="ＭＳ ゴシック" w:eastAsia="ＭＳ ゴシック" w:hAnsi="ＭＳ ゴシック"/>
                                <w:sz w:val="28"/>
                                <w:szCs w:val="28"/>
                              </w:rPr>
                            </w:pPr>
                            <w:r w:rsidRPr="0088007A">
                              <w:rPr>
                                <w:rFonts w:ascii="ＭＳ ゴシック" w:eastAsia="ＭＳ ゴシック" w:hAnsi="ＭＳ ゴシック" w:hint="eastAsia"/>
                                <w:sz w:val="28"/>
                                <w:szCs w:val="28"/>
                              </w:rPr>
                              <w:t>ＦＡＸ　０９５２－２５－７０４７</w:t>
                            </w:r>
                          </w:p>
                          <w:p w14:paraId="1ABAD8F0" w14:textId="6C92A6C8" w:rsidR="0088007A" w:rsidRPr="0088007A" w:rsidRDefault="0088007A" w:rsidP="00FE3AEF">
                            <w:pPr>
                              <w:widowControl/>
                              <w:snapToGrid w:val="0"/>
                              <w:ind w:leftChars="337" w:left="708"/>
                              <w:jc w:val="left"/>
                              <w:rPr>
                                <w:sz w:val="28"/>
                                <w:szCs w:val="28"/>
                              </w:rPr>
                            </w:pPr>
                            <w:r w:rsidRPr="0088007A">
                              <w:rPr>
                                <w:sz w:val="28"/>
                                <w:szCs w:val="28"/>
                              </w:rPr>
                              <w:t>https://koseikan.jp/kango-gakuin/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FDAEF3" id="_x0000_s1029" type="#_x0000_t202" style="position:absolute;margin-left:68.7pt;margin-top:14pt;width:310.5pt;height:90.75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RKGDwIAAP4DAAAOAAAAZHJzL2Uyb0RvYy54bWysU9uO0zAQfUfiHyy/0zS9wDZqulq6FCEt&#10;F2nhA1zHaSwcjxm7TcrXM3ay3QJvCEeyPBnPmZkzx+vbvjXspNBrsCXPJ1POlJVQaXso+bevu1c3&#10;nPkgbCUMWFXys/L8dvPyxbpzhZpBA6ZSyAjE+qJzJW9CcEWWedmoVvgJOGXJWQO2IpCJh6xC0RF6&#10;a7LZdPo66wArhyCV9/T3fnDyTcKvayXD57r2KjBTcqotpB3Tvo97tlmL4oDCNVqOZYh/qKIV2lLS&#10;C9S9CIIdUf8F1WqJ4KEOEwltBnWtpUo9UDf59I9uHhvhVOqFyPHuQpP/f7Dy0+nRfUEW+rfQ0wBT&#10;E949gPzumYVtI+xB3SFC1yhRUeI8UpZ1zhdjaKTaFz6C7LuPUNGQxTFAAuprbCMr1CcjdBrA+UK6&#10;6gOT9HO+WsznS3JJ8uX5ckZfyiGKp3CHPrxX0LJ4KDnSVBO8OD34EMsRxdOVmM2D0dVOG5MMPOy3&#10;BtlJkAJ2aY3ov10zlnUlX8XcMcpCjE/iaHUghRrdlvxmGtegmUjHO1ulK0FoM5ypEmNHfiIlAzmh&#10;3/dMV9RrjI107aE6E2EIgyDpAdGhAfzJWUdiLLn/cRSoODMfLJG+yheLqN5kLJZvZmTgtWd/7RFW&#10;ElTJA2fDcRuS4ofG7mg4tU60PVcylkwiS2yODyKq+NpOt56f7eYXAAAA//8DAFBLAwQUAAYACAAA&#10;ACEAncxV090AAAAKAQAADwAAAGRycy9kb3ducmV2LnhtbEyPQU+DQBCF7yb+h82YeDF2sZZCkaVR&#10;E43X1v6AAaZAZGcJuy303zue7PG9+fLmvXw7216dafSdYwNPiwgUceXqjhsDh++PxxSUD8g19o7J&#10;wIU8bIvbmxyz2k28o/M+NEpC2GdooA1hyLT2VUsW/cINxHI7utFiEDk2uh5xknDb62UUrbXFjuVD&#10;iwO9t1T97E/WwPFreog3U/kZDslutX7DLindxZj7u/n1BVSgOfzD8FdfqkMhnUp34tqrXvRzshLU&#10;wDKVTQIkcSpGKUa0iUEXub6eUPwCAAD//wMAUEsBAi0AFAAGAAgAAAAhALaDOJL+AAAA4QEAABMA&#10;AAAAAAAAAAAAAAAAAAAAAFtDb250ZW50X1R5cGVzXS54bWxQSwECLQAUAAYACAAAACEAOP0h/9YA&#10;AACUAQAACwAAAAAAAAAAAAAAAAAvAQAAX3JlbHMvLnJlbHNQSwECLQAUAAYACAAAACEAzAUShg8C&#10;AAD+AwAADgAAAAAAAAAAAAAAAAAuAgAAZHJzL2Uyb0RvYy54bWxQSwECLQAUAAYACAAAACEAncxV&#10;090AAAAKAQAADwAAAAAAAAAAAAAAAABpBAAAZHJzL2Rvd25yZXYueG1sUEsFBgAAAAAEAAQA8wAA&#10;AHMFAAAAAA==&#10;" stroked="f">
                <v:textbox>
                  <w:txbxContent>
                    <w:p w14:paraId="0E7B63A1" w14:textId="77777777" w:rsidR="0088007A" w:rsidRDefault="0088007A" w:rsidP="0088007A">
                      <w:pPr>
                        <w:widowControl/>
                        <w:snapToGrid w:val="0"/>
                        <w:jc w:val="left"/>
                        <w:rPr>
                          <w:sz w:val="28"/>
                          <w:szCs w:val="28"/>
                        </w:rPr>
                      </w:pPr>
                      <w:r w:rsidRPr="0088007A">
                        <w:rPr>
                          <w:rFonts w:hint="eastAsia"/>
                          <w:sz w:val="28"/>
                          <w:szCs w:val="28"/>
                        </w:rPr>
                        <w:t>〒</w:t>
                      </w:r>
                      <w:r w:rsidRPr="0088007A">
                        <w:rPr>
                          <w:sz w:val="28"/>
                          <w:szCs w:val="28"/>
                        </w:rPr>
                        <w:t>849-0918　佐賀市兵庫南三丁目７番１７号</w:t>
                      </w:r>
                    </w:p>
                    <w:p w14:paraId="16336501" w14:textId="74B40CA6" w:rsidR="0088007A" w:rsidRDefault="0088007A" w:rsidP="00FE3AEF">
                      <w:pPr>
                        <w:widowControl/>
                        <w:snapToGrid w:val="0"/>
                        <w:ind w:leftChars="337" w:left="708"/>
                        <w:jc w:val="left"/>
                        <w:rPr>
                          <w:rFonts w:ascii="ＭＳ ゴシック" w:eastAsia="ＭＳ ゴシック" w:hAnsi="ＭＳ ゴシック"/>
                          <w:sz w:val="28"/>
                          <w:szCs w:val="28"/>
                        </w:rPr>
                      </w:pPr>
                      <w:r w:rsidRPr="0088007A">
                        <w:rPr>
                          <w:rFonts w:ascii="ＭＳ ゴシック" w:eastAsia="ＭＳ ゴシック" w:hAnsi="ＭＳ ゴシック" w:hint="eastAsia"/>
                          <w:sz w:val="28"/>
                          <w:szCs w:val="28"/>
                        </w:rPr>
                        <w:t>電　話　０９５２－２５－９２２０</w:t>
                      </w:r>
                    </w:p>
                    <w:p w14:paraId="2E5CC6ED" w14:textId="111CD8EE" w:rsidR="0088007A" w:rsidRDefault="0088007A" w:rsidP="00FE3AEF">
                      <w:pPr>
                        <w:widowControl/>
                        <w:snapToGrid w:val="0"/>
                        <w:ind w:leftChars="337" w:left="708"/>
                        <w:jc w:val="left"/>
                        <w:rPr>
                          <w:rFonts w:ascii="ＭＳ ゴシック" w:eastAsia="ＭＳ ゴシック" w:hAnsi="ＭＳ ゴシック"/>
                          <w:sz w:val="28"/>
                          <w:szCs w:val="28"/>
                        </w:rPr>
                      </w:pPr>
                      <w:r w:rsidRPr="0088007A">
                        <w:rPr>
                          <w:rFonts w:ascii="ＭＳ ゴシック" w:eastAsia="ＭＳ ゴシック" w:hAnsi="ＭＳ ゴシック" w:hint="eastAsia"/>
                          <w:sz w:val="28"/>
                          <w:szCs w:val="28"/>
                        </w:rPr>
                        <w:t>ＦＡＸ　０９５２－２５－７０４７</w:t>
                      </w:r>
                    </w:p>
                    <w:p w14:paraId="1ABAD8F0" w14:textId="6C92A6C8" w:rsidR="0088007A" w:rsidRPr="0088007A" w:rsidRDefault="0088007A" w:rsidP="00FE3AEF">
                      <w:pPr>
                        <w:widowControl/>
                        <w:snapToGrid w:val="0"/>
                        <w:ind w:leftChars="337" w:left="708"/>
                        <w:jc w:val="left"/>
                        <w:rPr>
                          <w:sz w:val="28"/>
                          <w:szCs w:val="28"/>
                        </w:rPr>
                      </w:pPr>
                      <w:r w:rsidRPr="0088007A">
                        <w:rPr>
                          <w:sz w:val="28"/>
                          <w:szCs w:val="28"/>
                        </w:rPr>
                        <w:t>https://koseikan.jp/kango-gakuin/</w:t>
                      </w:r>
                    </w:p>
                  </w:txbxContent>
                </v:textbox>
              </v:shape>
            </w:pict>
          </mc:Fallback>
        </mc:AlternateContent>
      </w:r>
    </w:p>
    <w:p w14:paraId="2C41A4EC" w14:textId="156BAEBF" w:rsidR="0088007A" w:rsidRPr="00017AB3" w:rsidRDefault="0088007A">
      <w:pPr>
        <w:widowControl/>
        <w:jc w:val="left"/>
        <w:rPr>
          <w:rFonts w:ascii="ＭＳ ゴシック" w:eastAsia="ＭＳ ゴシック" w:hAnsi="ＭＳ ゴシック"/>
          <w:sz w:val="28"/>
          <w:szCs w:val="28"/>
        </w:rPr>
      </w:pPr>
    </w:p>
    <w:p w14:paraId="5D3F5769" w14:textId="73ED1184" w:rsidR="0088007A" w:rsidRPr="00017AB3" w:rsidRDefault="00FE3AEF">
      <w:pPr>
        <w:widowControl/>
        <w:jc w:val="left"/>
        <w:rPr>
          <w:rFonts w:ascii="ＭＳ ゴシック" w:eastAsia="ＭＳ ゴシック" w:hAnsi="ＭＳ ゴシック"/>
          <w:sz w:val="28"/>
          <w:szCs w:val="28"/>
        </w:rPr>
      </w:pPr>
      <w:r w:rsidRPr="00017AB3">
        <w:rPr>
          <w:noProof/>
        </w:rPr>
        <w:drawing>
          <wp:anchor distT="0" distB="0" distL="114300" distR="114300" simplePos="0" relativeHeight="251667456" behindDoc="0" locked="0" layoutInCell="1" allowOverlap="1" wp14:anchorId="328892FA" wp14:editId="275F6809">
            <wp:simplePos x="0" y="0"/>
            <wp:positionH relativeFrom="column">
              <wp:posOffset>4558665</wp:posOffset>
            </wp:positionH>
            <wp:positionV relativeFrom="paragraph">
              <wp:posOffset>120650</wp:posOffset>
            </wp:positionV>
            <wp:extent cx="723900" cy="723900"/>
            <wp:effectExtent l="0" t="0" r="0" b="0"/>
            <wp:wrapNone/>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5A4F9C0" w14:textId="64CECC94" w:rsidR="0088007A" w:rsidRPr="00017AB3" w:rsidRDefault="0088007A">
      <w:pPr>
        <w:widowControl/>
        <w:jc w:val="left"/>
        <w:rPr>
          <w:rFonts w:ascii="ＭＳ ゴシック" w:eastAsia="ＭＳ ゴシック" w:hAnsi="ＭＳ ゴシック"/>
          <w:sz w:val="28"/>
          <w:szCs w:val="28"/>
        </w:rPr>
      </w:pPr>
      <w:r w:rsidRPr="00017AB3">
        <w:rPr>
          <w:rFonts w:ascii="ＭＳ ゴシック" w:eastAsia="ＭＳ ゴシック" w:hAnsi="ＭＳ ゴシック"/>
          <w:sz w:val="28"/>
          <w:szCs w:val="28"/>
        </w:rPr>
        <w:br w:type="page"/>
      </w:r>
    </w:p>
    <w:p w14:paraId="2F3A97A9" w14:textId="7B4AA1DF" w:rsidR="004E22F8" w:rsidRDefault="001A6681" w:rsidP="00F87056">
      <w:pPr>
        <w:jc w:val="center"/>
        <w:rPr>
          <w:rFonts w:ascii="ＭＳ ゴシック" w:eastAsia="ＭＳ ゴシック" w:hAnsi="ＭＳ ゴシック"/>
          <w:b/>
          <w:bCs/>
          <w:sz w:val="28"/>
          <w:szCs w:val="28"/>
        </w:rPr>
      </w:pPr>
      <w:r w:rsidRPr="003A1365">
        <w:rPr>
          <w:rFonts w:ascii="ＭＳ ゴシック" w:eastAsia="ＭＳ ゴシック" w:hAnsi="ＭＳ ゴシック" w:hint="eastAsia"/>
          <w:b/>
          <w:bCs/>
          <w:sz w:val="28"/>
          <w:szCs w:val="28"/>
        </w:rPr>
        <w:lastRenderedPageBreak/>
        <w:t>令和</w:t>
      </w:r>
      <w:r w:rsidR="00BA5F24" w:rsidRPr="003A1365">
        <w:rPr>
          <w:rFonts w:ascii="ＭＳ ゴシック" w:eastAsia="ＭＳ ゴシック" w:hAnsi="ＭＳ ゴシック" w:hint="eastAsia"/>
          <w:b/>
          <w:bCs/>
          <w:sz w:val="28"/>
          <w:szCs w:val="28"/>
        </w:rPr>
        <w:t>７</w:t>
      </w:r>
      <w:r w:rsidRPr="003A1365">
        <w:rPr>
          <w:rFonts w:ascii="ＭＳ ゴシック" w:eastAsia="ＭＳ ゴシック" w:hAnsi="ＭＳ ゴシック"/>
          <w:b/>
          <w:bCs/>
          <w:sz w:val="28"/>
          <w:szCs w:val="28"/>
        </w:rPr>
        <w:t>年度学生募集要項</w:t>
      </w:r>
    </w:p>
    <w:p w14:paraId="152D085A" w14:textId="77777777" w:rsidR="00B24150" w:rsidRPr="003A1365" w:rsidRDefault="00B24150" w:rsidP="00F87056">
      <w:pPr>
        <w:jc w:val="center"/>
        <w:rPr>
          <w:rFonts w:ascii="ＭＳ ゴシック" w:eastAsia="ＭＳ ゴシック" w:hAnsi="ＭＳ ゴシック" w:hint="eastAsia"/>
          <w:b/>
          <w:bCs/>
          <w:sz w:val="28"/>
          <w:szCs w:val="28"/>
        </w:rPr>
      </w:pPr>
    </w:p>
    <w:p w14:paraId="3A84344E" w14:textId="12E0BF46" w:rsidR="001A6681" w:rsidRPr="00017AB3" w:rsidRDefault="00F87056">
      <w:pPr>
        <w:rPr>
          <w:rFonts w:ascii="ＭＳ ゴシック" w:eastAsia="ＭＳ ゴシック" w:hAnsi="ＭＳ ゴシック"/>
          <w:sz w:val="24"/>
          <w:szCs w:val="24"/>
        </w:rPr>
      </w:pPr>
      <w:r w:rsidRPr="003A1365">
        <w:rPr>
          <w:rFonts w:ascii="ＭＳ ゴシック" w:eastAsia="ＭＳ ゴシック" w:hAnsi="ＭＳ ゴシック" w:hint="eastAsia"/>
          <w:b/>
          <w:bCs/>
          <w:sz w:val="24"/>
          <w:szCs w:val="24"/>
        </w:rPr>
        <w:t>〇</w:t>
      </w:r>
      <w:r w:rsidR="001A6681" w:rsidRPr="003A1365">
        <w:rPr>
          <w:rFonts w:ascii="ＭＳ ゴシック" w:eastAsia="ＭＳ ゴシック" w:hAnsi="ＭＳ ゴシック" w:hint="eastAsia"/>
          <w:b/>
          <w:bCs/>
          <w:sz w:val="24"/>
          <w:szCs w:val="24"/>
        </w:rPr>
        <w:t>佐賀県医療センター好生館看護学院の概要</w:t>
      </w:r>
      <w:r w:rsidR="001A6681" w:rsidRPr="00017AB3">
        <w:rPr>
          <w:rFonts w:ascii="ＭＳ ゴシック" w:eastAsia="ＭＳ ゴシック" w:hAnsi="ＭＳ ゴシック" w:hint="eastAsia"/>
          <w:sz w:val="24"/>
          <w:szCs w:val="24"/>
        </w:rPr>
        <w:t xml:space="preserve">　　　</w:t>
      </w:r>
    </w:p>
    <w:p w14:paraId="3ED61A34" w14:textId="71F82CFC" w:rsidR="001A6681" w:rsidRPr="00017AB3" w:rsidRDefault="001A6681" w:rsidP="00F87056">
      <w:pPr>
        <w:ind w:leftChars="135" w:left="283" w:firstLineChars="100" w:firstLine="240"/>
        <w:rPr>
          <w:rFonts w:ascii="ＭＳ 明朝" w:eastAsia="ＭＳ 明朝" w:hAnsi="ＭＳ 明朝"/>
          <w:sz w:val="24"/>
          <w:szCs w:val="24"/>
        </w:rPr>
      </w:pPr>
      <w:r w:rsidRPr="00017AB3">
        <w:rPr>
          <w:rFonts w:ascii="ＭＳ 明朝" w:eastAsia="ＭＳ 明朝" w:hAnsi="ＭＳ 明朝" w:hint="eastAsia"/>
          <w:sz w:val="24"/>
          <w:szCs w:val="24"/>
        </w:rPr>
        <w:t>本学院は、明治３２年に佐賀県立病院好生館附属看護婦養成所として開設以来</w:t>
      </w:r>
      <w:r w:rsidR="00BC092C">
        <w:rPr>
          <w:rFonts w:ascii="ＭＳ 明朝" w:eastAsia="ＭＳ 明朝" w:hAnsi="ＭＳ 明朝" w:hint="eastAsia"/>
          <w:sz w:val="24"/>
          <w:szCs w:val="24"/>
        </w:rPr>
        <w:t>、</w:t>
      </w:r>
      <w:r w:rsidRPr="00017AB3">
        <w:rPr>
          <w:rFonts w:ascii="ＭＳ 明朝" w:eastAsia="ＭＳ 明朝" w:hAnsi="ＭＳ 明朝" w:hint="eastAsia"/>
          <w:sz w:val="24"/>
          <w:szCs w:val="24"/>
        </w:rPr>
        <w:t>これまで佐賀県の中核的な看護職養成学校として優秀な看護職者を養成してきた長い歴史と伝統を有する学院であり、卒業生は県内の中核的な看護職者として活躍しています。</w:t>
      </w:r>
    </w:p>
    <w:p w14:paraId="36B80F76" w14:textId="7EE8D19D" w:rsidR="001A6681" w:rsidRPr="0057730C" w:rsidRDefault="001A6681" w:rsidP="00F87056">
      <w:pPr>
        <w:ind w:leftChars="135" w:left="283"/>
        <w:rPr>
          <w:rFonts w:ascii="ＭＳ 明朝" w:eastAsia="ＭＳ 明朝" w:hAnsi="ＭＳ 明朝"/>
          <w:sz w:val="24"/>
          <w:szCs w:val="24"/>
        </w:rPr>
      </w:pPr>
      <w:r w:rsidRPr="00017AB3">
        <w:rPr>
          <w:rFonts w:ascii="ＭＳ 明朝" w:eastAsia="ＭＳ 明朝" w:hAnsi="ＭＳ 明朝" w:hint="eastAsia"/>
          <w:sz w:val="24"/>
          <w:szCs w:val="24"/>
        </w:rPr>
        <w:t xml:space="preserve">　平成６年４月１日に現在地（佐賀市兵庫南三丁目）に移転新築したのを機に、名称を佐賀県立総合看護学院に改め、運営してきました。令和２年４月１日に設置者が佐賀県から地方独立行政法人佐賀県医療センター好生館に変更となり、学院の名称も佐賀県立総合看護学院から佐賀県医療センター好生館看護学院に改め</w:t>
      </w:r>
      <w:r w:rsidR="00F35F97" w:rsidRPr="0057730C">
        <w:rPr>
          <w:rFonts w:ascii="ＭＳ 明朝" w:eastAsia="ＭＳ 明朝" w:hAnsi="ＭＳ 明朝" w:hint="eastAsia"/>
          <w:sz w:val="24"/>
          <w:szCs w:val="24"/>
        </w:rPr>
        <w:t>られ</w:t>
      </w:r>
      <w:r w:rsidRPr="0057730C">
        <w:rPr>
          <w:rFonts w:ascii="ＭＳ 明朝" w:eastAsia="ＭＳ 明朝" w:hAnsi="ＭＳ 明朝" w:hint="eastAsia"/>
          <w:sz w:val="24"/>
          <w:szCs w:val="24"/>
        </w:rPr>
        <w:t>ました。</w:t>
      </w:r>
    </w:p>
    <w:p w14:paraId="4E360226" w14:textId="5DA50911" w:rsidR="001A6681" w:rsidRPr="0057730C" w:rsidRDefault="001A6681" w:rsidP="00F87056">
      <w:pPr>
        <w:ind w:leftChars="135" w:left="283"/>
        <w:rPr>
          <w:rFonts w:ascii="ＭＳ 明朝" w:eastAsia="ＭＳ 明朝" w:hAnsi="ＭＳ 明朝"/>
          <w:sz w:val="24"/>
          <w:szCs w:val="24"/>
        </w:rPr>
      </w:pPr>
      <w:r w:rsidRPr="0057730C">
        <w:rPr>
          <w:rFonts w:ascii="ＭＳ 明朝" w:eastAsia="ＭＳ 明朝" w:hAnsi="ＭＳ 明朝" w:hint="eastAsia"/>
          <w:sz w:val="24"/>
          <w:szCs w:val="24"/>
        </w:rPr>
        <w:t xml:space="preserve">　本学院は教育</w:t>
      </w:r>
      <w:r w:rsidR="00F35F97" w:rsidRPr="0057730C">
        <w:rPr>
          <w:rFonts w:ascii="ＭＳ 明朝" w:eastAsia="ＭＳ 明朝" w:hAnsi="ＭＳ 明朝" w:hint="eastAsia"/>
          <w:sz w:val="24"/>
          <w:szCs w:val="24"/>
        </w:rPr>
        <w:t>理念</w:t>
      </w:r>
      <w:r w:rsidRPr="0057730C">
        <w:rPr>
          <w:rFonts w:ascii="ＭＳ 明朝" w:eastAsia="ＭＳ 明朝" w:hAnsi="ＭＳ 明朝" w:hint="eastAsia"/>
          <w:sz w:val="24"/>
          <w:szCs w:val="24"/>
        </w:rPr>
        <w:t>を次のとおり定め、</w:t>
      </w:r>
      <w:r w:rsidR="00F35F97" w:rsidRPr="0057730C">
        <w:rPr>
          <w:rFonts w:ascii="ＭＳ 明朝" w:eastAsia="ＭＳ 明朝" w:hAnsi="ＭＳ 明朝" w:hint="eastAsia"/>
          <w:sz w:val="24"/>
          <w:szCs w:val="24"/>
        </w:rPr>
        <w:t>臨床現場の知見を活用した質の高い看護教育を行い</w:t>
      </w:r>
      <w:r w:rsidR="00571BA4" w:rsidRPr="0057730C">
        <w:rPr>
          <w:rFonts w:ascii="ＭＳ 明朝" w:eastAsia="ＭＳ 明朝" w:hAnsi="ＭＳ 明朝" w:hint="eastAsia"/>
          <w:sz w:val="24"/>
          <w:szCs w:val="24"/>
        </w:rPr>
        <w:t>、</w:t>
      </w:r>
      <w:r w:rsidRPr="0057730C">
        <w:rPr>
          <w:rFonts w:ascii="ＭＳ 明朝" w:eastAsia="ＭＳ 明朝" w:hAnsi="ＭＳ 明朝" w:hint="eastAsia"/>
          <w:sz w:val="24"/>
          <w:szCs w:val="24"/>
        </w:rPr>
        <w:t>優れた看護職の養成に努めています。</w:t>
      </w:r>
    </w:p>
    <w:p w14:paraId="00D157F8" w14:textId="77777777" w:rsidR="00F35F97" w:rsidRPr="0057730C" w:rsidRDefault="00F35F97" w:rsidP="00F87056">
      <w:pPr>
        <w:ind w:leftChars="135" w:left="283"/>
        <w:rPr>
          <w:rFonts w:ascii="ＭＳ 明朝" w:eastAsia="ＭＳ 明朝" w:hAnsi="ＭＳ 明朝"/>
          <w:sz w:val="24"/>
          <w:szCs w:val="24"/>
        </w:rPr>
      </w:pPr>
    </w:p>
    <w:p w14:paraId="08FD554F" w14:textId="7136014F" w:rsidR="001A6681" w:rsidRPr="00B24150" w:rsidRDefault="001A6681" w:rsidP="001A6681">
      <w:pPr>
        <w:rPr>
          <w:rFonts w:ascii="ＭＳ ゴシック" w:eastAsia="ＭＳ ゴシック" w:hAnsi="ＭＳ ゴシック"/>
          <w:b/>
          <w:bCs/>
          <w:sz w:val="24"/>
          <w:szCs w:val="24"/>
        </w:rPr>
      </w:pPr>
      <w:r w:rsidRPr="00B24150">
        <w:rPr>
          <w:rFonts w:ascii="ＭＳ ゴシック" w:eastAsia="ＭＳ ゴシック" w:hAnsi="ＭＳ ゴシック" w:hint="eastAsia"/>
          <w:b/>
          <w:bCs/>
          <w:sz w:val="24"/>
          <w:szCs w:val="24"/>
        </w:rPr>
        <w:t>【教育</w:t>
      </w:r>
      <w:r w:rsidR="00F35F97" w:rsidRPr="00B24150">
        <w:rPr>
          <w:rFonts w:ascii="ＭＳ ゴシック" w:eastAsia="ＭＳ ゴシック" w:hAnsi="ＭＳ ゴシック" w:hint="eastAsia"/>
          <w:b/>
          <w:bCs/>
          <w:sz w:val="24"/>
          <w:szCs w:val="24"/>
        </w:rPr>
        <w:t>理念</w:t>
      </w:r>
      <w:r w:rsidRPr="00B24150">
        <w:rPr>
          <w:rFonts w:ascii="ＭＳ ゴシック" w:eastAsia="ＭＳ ゴシック" w:hAnsi="ＭＳ ゴシック" w:hint="eastAsia"/>
          <w:b/>
          <w:bCs/>
          <w:sz w:val="24"/>
          <w:szCs w:val="24"/>
        </w:rPr>
        <w:t>】</w:t>
      </w:r>
    </w:p>
    <w:p w14:paraId="6415556B" w14:textId="6003E96B" w:rsidR="004D6293" w:rsidRPr="0057730C" w:rsidRDefault="001A6681" w:rsidP="009E634F">
      <w:pPr>
        <w:rPr>
          <w:rFonts w:ascii="ＭＳ 明朝" w:eastAsia="ＭＳ 明朝" w:hAnsi="ＭＳ 明朝"/>
          <w:sz w:val="24"/>
          <w:szCs w:val="24"/>
        </w:rPr>
      </w:pPr>
      <w:r w:rsidRPr="0057730C">
        <w:rPr>
          <w:rFonts w:ascii="ＭＳ 明朝" w:eastAsia="ＭＳ 明朝" w:hAnsi="ＭＳ 明朝" w:hint="eastAsia"/>
          <w:sz w:val="24"/>
          <w:szCs w:val="24"/>
        </w:rPr>
        <w:t xml:space="preserve">　</w:t>
      </w:r>
      <w:r w:rsidR="004D6293" w:rsidRPr="0057730C">
        <w:rPr>
          <w:rFonts w:ascii="ＭＳ 明朝" w:eastAsia="ＭＳ 明朝" w:hAnsi="ＭＳ 明朝" w:hint="eastAsia"/>
          <w:sz w:val="24"/>
          <w:szCs w:val="24"/>
        </w:rPr>
        <w:t>・</w:t>
      </w:r>
      <w:r w:rsidRPr="0057730C">
        <w:rPr>
          <w:rFonts w:ascii="ＭＳ 明朝" w:eastAsia="ＭＳ 明朝" w:hAnsi="ＭＳ 明朝" w:hint="eastAsia"/>
          <w:sz w:val="24"/>
          <w:szCs w:val="24"/>
        </w:rPr>
        <w:t xml:space="preserve">　</w:t>
      </w:r>
      <w:r w:rsidR="00F35F97" w:rsidRPr="0057730C">
        <w:rPr>
          <w:rFonts w:ascii="ＭＳ 明朝" w:eastAsia="ＭＳ 明朝" w:hAnsi="ＭＳ 明朝" w:hint="eastAsia"/>
          <w:sz w:val="24"/>
          <w:szCs w:val="24"/>
        </w:rPr>
        <w:t>高い倫理観に基づく生命尊重と深い人間理解を基盤とし、看護の専門的</w:t>
      </w:r>
    </w:p>
    <w:p w14:paraId="27F1A16D" w14:textId="239D315D" w:rsidR="004D6293" w:rsidRPr="0057730C" w:rsidRDefault="004D6293" w:rsidP="004D6293">
      <w:pPr>
        <w:rPr>
          <w:rFonts w:ascii="ＭＳ 明朝" w:eastAsia="ＭＳ 明朝" w:hAnsi="ＭＳ 明朝"/>
          <w:sz w:val="24"/>
          <w:szCs w:val="24"/>
        </w:rPr>
      </w:pPr>
      <w:r w:rsidRPr="0057730C">
        <w:rPr>
          <w:rFonts w:ascii="ＭＳ 明朝" w:eastAsia="ＭＳ 明朝" w:hAnsi="ＭＳ 明朝" w:hint="eastAsia"/>
          <w:sz w:val="24"/>
          <w:szCs w:val="24"/>
        </w:rPr>
        <w:t xml:space="preserve">　　</w:t>
      </w:r>
      <w:r w:rsidR="00F35F97" w:rsidRPr="0057730C">
        <w:rPr>
          <w:rFonts w:ascii="ＭＳ 明朝" w:eastAsia="ＭＳ 明朝" w:hAnsi="ＭＳ 明朝" w:hint="eastAsia"/>
          <w:spacing w:val="4"/>
          <w:kern w:val="0"/>
          <w:sz w:val="24"/>
          <w:szCs w:val="24"/>
          <w:fitText w:val="7920" w:id="-969700863"/>
        </w:rPr>
        <w:t>知識と技術をもって県民の健康と生活を支え、社会貢献できる看護職</w:t>
      </w:r>
      <w:r w:rsidRPr="0057730C">
        <w:rPr>
          <w:rFonts w:ascii="ＭＳ 明朝" w:eastAsia="ＭＳ 明朝" w:hAnsi="ＭＳ 明朝" w:hint="eastAsia"/>
          <w:spacing w:val="-3"/>
          <w:kern w:val="0"/>
          <w:sz w:val="24"/>
          <w:szCs w:val="24"/>
          <w:fitText w:val="7920" w:id="-969700863"/>
        </w:rPr>
        <w:t>を</w:t>
      </w:r>
      <w:r w:rsidRPr="0057730C">
        <w:rPr>
          <w:rFonts w:ascii="ＭＳ 明朝" w:eastAsia="ＭＳ 明朝" w:hAnsi="ＭＳ 明朝" w:hint="eastAsia"/>
          <w:sz w:val="24"/>
          <w:szCs w:val="24"/>
        </w:rPr>
        <w:t xml:space="preserve">　</w:t>
      </w:r>
    </w:p>
    <w:p w14:paraId="79BE6195" w14:textId="12A390AB" w:rsidR="001A6681" w:rsidRPr="0057730C" w:rsidRDefault="00F35F97" w:rsidP="004D6293">
      <w:pPr>
        <w:ind w:firstLineChars="200" w:firstLine="480"/>
        <w:rPr>
          <w:rFonts w:ascii="ＭＳ 明朝" w:eastAsia="ＭＳ 明朝" w:hAnsi="ＭＳ 明朝"/>
          <w:sz w:val="24"/>
          <w:szCs w:val="24"/>
        </w:rPr>
      </w:pPr>
      <w:r w:rsidRPr="0057730C">
        <w:rPr>
          <w:rFonts w:ascii="ＭＳ 明朝" w:eastAsia="ＭＳ 明朝" w:hAnsi="ＭＳ 明朝" w:hint="eastAsia"/>
          <w:sz w:val="24"/>
          <w:szCs w:val="24"/>
        </w:rPr>
        <w:t>養成する</w:t>
      </w:r>
    </w:p>
    <w:p w14:paraId="17B27F93" w14:textId="477C7ECD" w:rsidR="001A6681" w:rsidRPr="0057730C" w:rsidRDefault="001A6681" w:rsidP="009E634F">
      <w:pPr>
        <w:rPr>
          <w:rFonts w:ascii="ＭＳ 明朝" w:eastAsia="ＭＳ 明朝" w:hAnsi="ＭＳ 明朝"/>
          <w:sz w:val="24"/>
          <w:szCs w:val="24"/>
        </w:rPr>
      </w:pPr>
      <w:r w:rsidRPr="0057730C">
        <w:rPr>
          <w:rFonts w:ascii="ＭＳ 明朝" w:eastAsia="ＭＳ 明朝" w:hAnsi="ＭＳ 明朝" w:hint="eastAsia"/>
          <w:sz w:val="24"/>
          <w:szCs w:val="24"/>
        </w:rPr>
        <w:t xml:space="preserve">　</w:t>
      </w:r>
      <w:r w:rsidR="004D6293" w:rsidRPr="0057730C">
        <w:rPr>
          <w:rFonts w:ascii="ＭＳ 明朝" w:eastAsia="ＭＳ 明朝" w:hAnsi="ＭＳ 明朝" w:hint="eastAsia"/>
          <w:sz w:val="24"/>
          <w:szCs w:val="24"/>
        </w:rPr>
        <w:t>・</w:t>
      </w:r>
      <w:r w:rsidR="00F35F97" w:rsidRPr="0057730C">
        <w:rPr>
          <w:rFonts w:ascii="ＭＳ 明朝" w:eastAsia="ＭＳ 明朝" w:hAnsi="ＭＳ 明朝" w:hint="eastAsia"/>
          <w:sz w:val="24"/>
          <w:szCs w:val="24"/>
        </w:rPr>
        <w:t xml:space="preserve">　常に学問への探求心をもち、自ら成長できる看護職を養成する</w:t>
      </w:r>
    </w:p>
    <w:p w14:paraId="33B92850" w14:textId="5A516AF7" w:rsidR="009E634F" w:rsidRPr="0057730C" w:rsidRDefault="001A6681" w:rsidP="00F35F97">
      <w:pPr>
        <w:rPr>
          <w:rFonts w:ascii="ＭＳ ゴシック" w:eastAsia="ＭＳ ゴシック" w:hAnsi="ＭＳ ゴシック"/>
          <w:sz w:val="24"/>
          <w:szCs w:val="24"/>
        </w:rPr>
      </w:pPr>
      <w:r w:rsidRPr="0057730C">
        <w:rPr>
          <w:rFonts w:ascii="ＭＳ 明朝" w:eastAsia="ＭＳ 明朝" w:hAnsi="ＭＳ 明朝" w:hint="eastAsia"/>
          <w:sz w:val="24"/>
          <w:szCs w:val="24"/>
        </w:rPr>
        <w:t xml:space="preserve">　</w:t>
      </w:r>
      <w:r w:rsidR="009E634F" w:rsidRPr="0057730C">
        <w:rPr>
          <w:rFonts w:ascii="ＭＳ ゴシック" w:eastAsia="ＭＳ ゴシック" w:hAnsi="ＭＳ ゴシック"/>
          <w:sz w:val="24"/>
          <w:szCs w:val="24"/>
        </w:rPr>
        <w:br w:type="page"/>
      </w:r>
    </w:p>
    <w:p w14:paraId="2695D4EB" w14:textId="73B2F6F6" w:rsidR="001A6681" w:rsidRPr="003A1365" w:rsidRDefault="001A6681" w:rsidP="001A6681">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lastRenderedPageBreak/>
        <w:t>１　各学科の募集人員、選抜方法、修業年限及び受験資格等</w:t>
      </w:r>
    </w:p>
    <w:tbl>
      <w:tblPr>
        <w:tblStyle w:val="a3"/>
        <w:tblW w:w="8221" w:type="dxa"/>
        <w:tblInd w:w="279" w:type="dxa"/>
        <w:tblLook w:val="04A0" w:firstRow="1" w:lastRow="0" w:firstColumn="1" w:lastColumn="0" w:noHBand="0" w:noVBand="1"/>
      </w:tblPr>
      <w:tblGrid>
        <w:gridCol w:w="1134"/>
        <w:gridCol w:w="850"/>
        <w:gridCol w:w="851"/>
        <w:gridCol w:w="5386"/>
      </w:tblGrid>
      <w:tr w:rsidR="00017AB3" w:rsidRPr="00017AB3" w14:paraId="17FD7435" w14:textId="77777777" w:rsidTr="00A243E0">
        <w:trPr>
          <w:trHeight w:val="378"/>
        </w:trPr>
        <w:tc>
          <w:tcPr>
            <w:tcW w:w="1134" w:type="dxa"/>
            <w:noWrap/>
            <w:vAlign w:val="center"/>
            <w:hideMark/>
          </w:tcPr>
          <w:p w14:paraId="1A5F042B" w14:textId="77777777" w:rsidR="001A6681" w:rsidRPr="00017AB3" w:rsidRDefault="001A6681" w:rsidP="0035716E">
            <w:pPr>
              <w:jc w:val="center"/>
              <w:rPr>
                <w:rFonts w:ascii="ＭＳ 明朝" w:eastAsia="ＭＳ 明朝" w:hAnsi="ＭＳ 明朝"/>
                <w:sz w:val="24"/>
                <w:szCs w:val="24"/>
              </w:rPr>
            </w:pPr>
            <w:r w:rsidRPr="00017AB3">
              <w:rPr>
                <w:rFonts w:ascii="ＭＳ 明朝" w:eastAsia="ＭＳ 明朝" w:hAnsi="ＭＳ 明朝" w:hint="eastAsia"/>
                <w:sz w:val="24"/>
                <w:szCs w:val="24"/>
              </w:rPr>
              <w:t>学科名</w:t>
            </w:r>
          </w:p>
        </w:tc>
        <w:tc>
          <w:tcPr>
            <w:tcW w:w="850" w:type="dxa"/>
            <w:noWrap/>
            <w:vAlign w:val="center"/>
            <w:hideMark/>
          </w:tcPr>
          <w:p w14:paraId="6D076C65" w14:textId="77777777" w:rsidR="00985606" w:rsidRPr="00017AB3" w:rsidRDefault="001A6681" w:rsidP="0035716E">
            <w:pPr>
              <w:jc w:val="center"/>
              <w:rPr>
                <w:rFonts w:ascii="ＭＳ 明朝" w:eastAsia="ＭＳ 明朝" w:hAnsi="ＭＳ 明朝"/>
                <w:sz w:val="24"/>
                <w:szCs w:val="24"/>
              </w:rPr>
            </w:pPr>
            <w:r w:rsidRPr="00017AB3">
              <w:rPr>
                <w:rFonts w:ascii="ＭＳ 明朝" w:eastAsia="ＭＳ 明朝" w:hAnsi="ＭＳ 明朝" w:hint="eastAsia"/>
                <w:sz w:val="24"/>
                <w:szCs w:val="24"/>
              </w:rPr>
              <w:t>募集</w:t>
            </w:r>
          </w:p>
          <w:p w14:paraId="4A2FB1E6" w14:textId="669E96AE" w:rsidR="001A6681" w:rsidRPr="00017AB3" w:rsidRDefault="001A6681" w:rsidP="0035716E">
            <w:pPr>
              <w:jc w:val="center"/>
              <w:rPr>
                <w:rFonts w:ascii="ＭＳ 明朝" w:eastAsia="ＭＳ 明朝" w:hAnsi="ＭＳ 明朝"/>
                <w:sz w:val="24"/>
                <w:szCs w:val="24"/>
              </w:rPr>
            </w:pPr>
            <w:r w:rsidRPr="00017AB3">
              <w:rPr>
                <w:rFonts w:ascii="ＭＳ 明朝" w:eastAsia="ＭＳ 明朝" w:hAnsi="ＭＳ 明朝" w:hint="eastAsia"/>
                <w:sz w:val="24"/>
                <w:szCs w:val="24"/>
              </w:rPr>
              <w:t>人員</w:t>
            </w:r>
          </w:p>
        </w:tc>
        <w:tc>
          <w:tcPr>
            <w:tcW w:w="851" w:type="dxa"/>
            <w:noWrap/>
            <w:vAlign w:val="center"/>
            <w:hideMark/>
          </w:tcPr>
          <w:p w14:paraId="22C89AF3" w14:textId="77777777" w:rsidR="001A6681" w:rsidRPr="00017AB3" w:rsidRDefault="001A6681" w:rsidP="0035716E">
            <w:pPr>
              <w:jc w:val="center"/>
              <w:rPr>
                <w:rFonts w:ascii="ＭＳ 明朝" w:eastAsia="ＭＳ 明朝" w:hAnsi="ＭＳ 明朝"/>
                <w:sz w:val="24"/>
                <w:szCs w:val="24"/>
              </w:rPr>
            </w:pPr>
            <w:r w:rsidRPr="00017AB3">
              <w:rPr>
                <w:rFonts w:ascii="ＭＳ 明朝" w:eastAsia="ＭＳ 明朝" w:hAnsi="ＭＳ 明朝" w:hint="eastAsia"/>
                <w:sz w:val="24"/>
                <w:szCs w:val="24"/>
              </w:rPr>
              <w:t>修業年限</w:t>
            </w:r>
          </w:p>
        </w:tc>
        <w:tc>
          <w:tcPr>
            <w:tcW w:w="5386" w:type="dxa"/>
            <w:noWrap/>
            <w:vAlign w:val="center"/>
            <w:hideMark/>
          </w:tcPr>
          <w:p w14:paraId="04ED2051" w14:textId="4B56A51D" w:rsidR="001A6681" w:rsidRPr="00017AB3" w:rsidRDefault="001A6681" w:rsidP="0035716E">
            <w:pPr>
              <w:jc w:val="center"/>
              <w:rPr>
                <w:rFonts w:ascii="ＭＳ 明朝" w:eastAsia="ＭＳ 明朝" w:hAnsi="ＭＳ 明朝"/>
                <w:sz w:val="24"/>
                <w:szCs w:val="24"/>
              </w:rPr>
            </w:pPr>
            <w:r w:rsidRPr="00017AB3">
              <w:rPr>
                <w:rFonts w:ascii="ＭＳ 明朝" w:eastAsia="ＭＳ 明朝" w:hAnsi="ＭＳ 明朝" w:hint="eastAsia"/>
                <w:sz w:val="24"/>
                <w:szCs w:val="24"/>
              </w:rPr>
              <w:t>受験資格・募集人員の留意</w:t>
            </w:r>
          </w:p>
        </w:tc>
      </w:tr>
      <w:tr w:rsidR="00017AB3" w:rsidRPr="00017AB3" w14:paraId="6E3BAE1E" w14:textId="77777777" w:rsidTr="00FE3AEF">
        <w:trPr>
          <w:trHeight w:val="1965"/>
        </w:trPr>
        <w:tc>
          <w:tcPr>
            <w:tcW w:w="1134" w:type="dxa"/>
            <w:vMerge w:val="restart"/>
            <w:noWrap/>
            <w:hideMark/>
          </w:tcPr>
          <w:p w14:paraId="715FD23E" w14:textId="77777777" w:rsidR="001A6681" w:rsidRPr="00017AB3" w:rsidRDefault="001A6681" w:rsidP="001A6681">
            <w:pPr>
              <w:rPr>
                <w:rFonts w:ascii="ＭＳ 明朝" w:eastAsia="ＭＳ 明朝" w:hAnsi="ＭＳ 明朝"/>
                <w:spacing w:val="-20"/>
                <w:sz w:val="24"/>
                <w:szCs w:val="24"/>
              </w:rPr>
            </w:pPr>
            <w:r w:rsidRPr="00017AB3">
              <w:rPr>
                <w:rFonts w:ascii="ＭＳ 明朝" w:eastAsia="ＭＳ 明朝" w:hAnsi="ＭＳ 明朝" w:hint="eastAsia"/>
                <w:spacing w:val="-20"/>
                <w:sz w:val="24"/>
                <w:szCs w:val="24"/>
              </w:rPr>
              <w:t>助産学科</w:t>
            </w:r>
          </w:p>
        </w:tc>
        <w:tc>
          <w:tcPr>
            <w:tcW w:w="850" w:type="dxa"/>
            <w:vMerge w:val="restart"/>
            <w:hideMark/>
          </w:tcPr>
          <w:p w14:paraId="04118F2F" w14:textId="4E459653" w:rsidR="001A6681" w:rsidRPr="00017AB3" w:rsidRDefault="00FE3AEF" w:rsidP="00F87056">
            <w:pPr>
              <w:jc w:val="center"/>
              <w:rPr>
                <w:rFonts w:ascii="ＭＳ 明朝" w:eastAsia="ＭＳ 明朝" w:hAnsi="ＭＳ 明朝"/>
                <w:sz w:val="24"/>
                <w:szCs w:val="24"/>
              </w:rPr>
            </w:pPr>
            <w:r w:rsidRPr="00017AB3">
              <w:rPr>
                <w:rFonts w:ascii="ＭＳ 明朝" w:eastAsia="ＭＳ 明朝" w:hAnsi="ＭＳ 明朝" w:hint="eastAsia"/>
                <w:sz w:val="24"/>
                <w:szCs w:val="24"/>
              </w:rPr>
              <w:t>12</w:t>
            </w:r>
            <w:r w:rsidR="001A6681" w:rsidRPr="00017AB3">
              <w:rPr>
                <w:rFonts w:ascii="ＭＳ 明朝" w:eastAsia="ＭＳ 明朝" w:hAnsi="ＭＳ 明朝" w:hint="eastAsia"/>
                <w:sz w:val="24"/>
                <w:szCs w:val="24"/>
              </w:rPr>
              <w:t>名</w:t>
            </w:r>
          </w:p>
        </w:tc>
        <w:tc>
          <w:tcPr>
            <w:tcW w:w="851" w:type="dxa"/>
            <w:vMerge w:val="restart"/>
            <w:noWrap/>
            <w:hideMark/>
          </w:tcPr>
          <w:p w14:paraId="30AEBEE3" w14:textId="77777777" w:rsidR="001A6681" w:rsidRPr="00017AB3" w:rsidRDefault="001A6681" w:rsidP="00F87056">
            <w:pPr>
              <w:jc w:val="center"/>
              <w:rPr>
                <w:rFonts w:ascii="ＭＳ 明朝" w:eastAsia="ＭＳ 明朝" w:hAnsi="ＭＳ 明朝"/>
                <w:sz w:val="24"/>
                <w:szCs w:val="24"/>
              </w:rPr>
            </w:pPr>
            <w:r w:rsidRPr="00017AB3">
              <w:rPr>
                <w:rFonts w:ascii="ＭＳ 明朝" w:eastAsia="ＭＳ 明朝" w:hAnsi="ＭＳ 明朝" w:hint="eastAsia"/>
                <w:sz w:val="24"/>
                <w:szCs w:val="24"/>
              </w:rPr>
              <w:t>１年</w:t>
            </w:r>
          </w:p>
        </w:tc>
        <w:tc>
          <w:tcPr>
            <w:tcW w:w="5386" w:type="dxa"/>
            <w:hideMark/>
          </w:tcPr>
          <w:p w14:paraId="02AB4174" w14:textId="77777777" w:rsidR="00F87056" w:rsidRPr="0057730C" w:rsidRDefault="001A6681" w:rsidP="00F87056">
            <w:pPr>
              <w:ind w:leftChars="18" w:left="321" w:hangingChars="118" w:hanging="283"/>
              <w:rPr>
                <w:rFonts w:ascii="ＭＳ 明朝" w:eastAsia="ＭＳ 明朝" w:hAnsi="ＭＳ 明朝"/>
                <w:sz w:val="24"/>
                <w:szCs w:val="24"/>
              </w:rPr>
            </w:pPr>
            <w:r w:rsidRPr="0057730C">
              <w:rPr>
                <w:rFonts w:ascii="ＭＳ 明朝" w:eastAsia="ＭＳ 明朝" w:hAnsi="ＭＳ 明朝" w:hint="eastAsia"/>
                <w:sz w:val="24"/>
                <w:szCs w:val="24"/>
              </w:rPr>
              <w:t>受験資格</w:t>
            </w:r>
          </w:p>
          <w:p w14:paraId="7AAFC350" w14:textId="3AC16ADC" w:rsidR="00F87056" w:rsidRPr="0057730C" w:rsidRDefault="001A6681" w:rsidP="0035716E">
            <w:pPr>
              <w:ind w:leftChars="-34" w:left="212" w:hangingChars="118" w:hanging="283"/>
              <w:rPr>
                <w:rFonts w:ascii="ＭＳ 明朝" w:eastAsia="ＭＳ 明朝" w:hAnsi="ＭＳ 明朝"/>
                <w:sz w:val="24"/>
                <w:szCs w:val="24"/>
              </w:rPr>
            </w:pPr>
            <w:r w:rsidRPr="0057730C">
              <w:rPr>
                <w:rFonts w:ascii="ＭＳ 明朝" w:eastAsia="ＭＳ 明朝" w:hAnsi="ＭＳ 明朝" w:hint="eastAsia"/>
                <w:sz w:val="24"/>
                <w:szCs w:val="24"/>
              </w:rPr>
              <w:t>１　保健師助産師看護師法（昭和</w:t>
            </w:r>
            <w:r w:rsidR="00687769" w:rsidRPr="0057730C">
              <w:rPr>
                <w:rFonts w:ascii="ＭＳ 明朝" w:eastAsia="ＭＳ 明朝" w:hAnsi="ＭＳ 明朝" w:hint="eastAsia"/>
                <w:sz w:val="24"/>
                <w:szCs w:val="24"/>
              </w:rPr>
              <w:t>23</w:t>
            </w:r>
            <w:r w:rsidRPr="0057730C">
              <w:rPr>
                <w:rFonts w:ascii="ＭＳ 明朝" w:eastAsia="ＭＳ 明朝" w:hAnsi="ＭＳ 明朝" w:hint="eastAsia"/>
                <w:sz w:val="24"/>
                <w:szCs w:val="24"/>
              </w:rPr>
              <w:t>年法律第</w:t>
            </w:r>
            <w:r w:rsidR="00687769" w:rsidRPr="0057730C">
              <w:rPr>
                <w:rFonts w:ascii="ＭＳ 明朝" w:eastAsia="ＭＳ 明朝" w:hAnsi="ＭＳ 明朝" w:hint="eastAsia"/>
                <w:sz w:val="24"/>
                <w:szCs w:val="24"/>
              </w:rPr>
              <w:t>203</w:t>
            </w:r>
            <w:r w:rsidRPr="0057730C">
              <w:rPr>
                <w:rFonts w:ascii="ＭＳ 明朝" w:eastAsia="ＭＳ 明朝" w:hAnsi="ＭＳ 明朝" w:hint="eastAsia"/>
                <w:sz w:val="24"/>
                <w:szCs w:val="24"/>
              </w:rPr>
              <w:t>号）第</w:t>
            </w:r>
            <w:r w:rsidR="00687769" w:rsidRPr="0057730C">
              <w:rPr>
                <w:rFonts w:ascii="ＭＳ 明朝" w:eastAsia="ＭＳ 明朝" w:hAnsi="ＭＳ 明朝" w:hint="eastAsia"/>
                <w:sz w:val="24"/>
                <w:szCs w:val="24"/>
              </w:rPr>
              <w:t>21</w:t>
            </w:r>
            <w:r w:rsidRPr="0057730C">
              <w:rPr>
                <w:rFonts w:ascii="ＭＳ 明朝" w:eastAsia="ＭＳ 明朝" w:hAnsi="ＭＳ 明朝" w:hint="eastAsia"/>
                <w:sz w:val="24"/>
                <w:szCs w:val="24"/>
              </w:rPr>
              <w:t>条各号のいずれかに該当する者</w:t>
            </w:r>
          </w:p>
          <w:p w14:paraId="774D4329" w14:textId="515C64FF" w:rsidR="00F87056" w:rsidRPr="0057730C" w:rsidRDefault="006B275F" w:rsidP="0035716E">
            <w:pPr>
              <w:ind w:leftChars="-34" w:left="212" w:hangingChars="118" w:hanging="283"/>
              <w:rPr>
                <w:rFonts w:ascii="ＭＳ 明朝" w:eastAsia="ＭＳ 明朝" w:hAnsi="ＭＳ 明朝"/>
                <w:sz w:val="24"/>
                <w:szCs w:val="24"/>
              </w:rPr>
            </w:pPr>
            <w:r w:rsidRPr="0057730C">
              <w:rPr>
                <w:rFonts w:ascii="ＭＳ 明朝" w:eastAsia="ＭＳ 明朝" w:hAnsi="ＭＳ 明朝" w:hint="eastAsia"/>
                <w:sz w:val="24"/>
                <w:szCs w:val="24"/>
              </w:rPr>
              <w:t>２</w:t>
            </w:r>
            <w:r w:rsidR="001A6681" w:rsidRPr="0057730C">
              <w:rPr>
                <w:rFonts w:ascii="ＭＳ 明朝" w:eastAsia="ＭＳ 明朝" w:hAnsi="ＭＳ 明朝" w:hint="eastAsia"/>
                <w:sz w:val="24"/>
                <w:szCs w:val="24"/>
              </w:rPr>
              <w:t xml:space="preserve">　令和</w:t>
            </w:r>
            <w:r w:rsidR="00BA5F24" w:rsidRPr="0057730C">
              <w:rPr>
                <w:rFonts w:ascii="ＭＳ 明朝" w:eastAsia="ＭＳ 明朝" w:hAnsi="ＭＳ 明朝" w:hint="eastAsia"/>
                <w:sz w:val="24"/>
                <w:szCs w:val="24"/>
              </w:rPr>
              <w:t>7</w:t>
            </w:r>
            <w:r w:rsidR="001A6681" w:rsidRPr="0057730C">
              <w:rPr>
                <w:rFonts w:ascii="ＭＳ 明朝" w:eastAsia="ＭＳ 明朝" w:hAnsi="ＭＳ 明朝" w:hint="eastAsia"/>
                <w:sz w:val="24"/>
                <w:szCs w:val="24"/>
              </w:rPr>
              <w:t>年</w:t>
            </w:r>
            <w:r w:rsidRPr="0057730C">
              <w:rPr>
                <w:rFonts w:ascii="ＭＳ 明朝" w:eastAsia="ＭＳ 明朝" w:hAnsi="ＭＳ 明朝" w:hint="eastAsia"/>
                <w:sz w:val="24"/>
                <w:szCs w:val="24"/>
              </w:rPr>
              <w:t>3</w:t>
            </w:r>
            <w:r w:rsidR="001A6681" w:rsidRPr="0057730C">
              <w:rPr>
                <w:rFonts w:ascii="ＭＳ 明朝" w:eastAsia="ＭＳ 明朝" w:hAnsi="ＭＳ 明朝" w:hint="eastAsia"/>
                <w:sz w:val="24"/>
                <w:szCs w:val="24"/>
              </w:rPr>
              <w:t>月</w:t>
            </w:r>
            <w:r w:rsidRPr="0057730C">
              <w:rPr>
                <w:rFonts w:ascii="ＭＳ 明朝" w:eastAsia="ＭＳ 明朝" w:hAnsi="ＭＳ 明朝" w:hint="eastAsia"/>
                <w:sz w:val="24"/>
                <w:szCs w:val="24"/>
              </w:rPr>
              <w:t>3</w:t>
            </w:r>
            <w:r w:rsidRPr="0057730C">
              <w:rPr>
                <w:rFonts w:ascii="ＭＳ 明朝" w:eastAsia="ＭＳ 明朝" w:hAnsi="ＭＳ 明朝"/>
                <w:sz w:val="24"/>
                <w:szCs w:val="24"/>
              </w:rPr>
              <w:t>1</w:t>
            </w:r>
            <w:r w:rsidR="001A6681" w:rsidRPr="0057730C">
              <w:rPr>
                <w:rFonts w:ascii="ＭＳ 明朝" w:eastAsia="ＭＳ 明朝" w:hAnsi="ＭＳ 明朝" w:hint="eastAsia"/>
                <w:sz w:val="24"/>
                <w:szCs w:val="24"/>
              </w:rPr>
              <w:t>日までに看護師学校養成所を修了</w:t>
            </w:r>
            <w:r w:rsidRPr="0057730C">
              <w:rPr>
                <w:rFonts w:ascii="ＭＳ 明朝" w:eastAsia="ＭＳ 明朝" w:hAnsi="ＭＳ 明朝" w:hint="eastAsia"/>
                <w:sz w:val="24"/>
                <w:szCs w:val="24"/>
              </w:rPr>
              <w:t>し、</w:t>
            </w:r>
            <w:r w:rsidR="001A6681" w:rsidRPr="0057730C">
              <w:rPr>
                <w:rFonts w:ascii="ＭＳ 明朝" w:eastAsia="ＭＳ 明朝" w:hAnsi="ＭＳ 明朝" w:hint="eastAsia"/>
                <w:sz w:val="24"/>
                <w:szCs w:val="24"/>
              </w:rPr>
              <w:t>又は卒業する見込みの者</w:t>
            </w:r>
          </w:p>
          <w:p w14:paraId="3ADDE8E0" w14:textId="3C2BCC66" w:rsidR="001A6681" w:rsidRPr="0057730C" w:rsidRDefault="001A6681" w:rsidP="0035716E">
            <w:pPr>
              <w:ind w:leftChars="-28" w:left="224" w:hangingChars="118" w:hanging="283"/>
              <w:rPr>
                <w:rFonts w:ascii="ＭＳ 明朝" w:eastAsia="ＭＳ 明朝" w:hAnsi="ＭＳ 明朝"/>
                <w:sz w:val="24"/>
                <w:szCs w:val="24"/>
              </w:rPr>
            </w:pPr>
            <w:r w:rsidRPr="0057730C">
              <w:rPr>
                <w:rFonts w:ascii="ＭＳ 明朝" w:eastAsia="ＭＳ 明朝" w:hAnsi="ＭＳ 明朝" w:hint="eastAsia"/>
                <w:sz w:val="24"/>
                <w:szCs w:val="24"/>
              </w:rPr>
              <w:t>３　女子に限る</w:t>
            </w:r>
            <w:r w:rsidR="00F87056" w:rsidRPr="0057730C">
              <w:rPr>
                <w:rFonts w:ascii="ＭＳ 明朝" w:eastAsia="ＭＳ 明朝" w:hAnsi="ＭＳ 明朝" w:hint="eastAsia"/>
                <w:sz w:val="24"/>
                <w:szCs w:val="24"/>
              </w:rPr>
              <w:t>。</w:t>
            </w:r>
          </w:p>
        </w:tc>
      </w:tr>
      <w:tr w:rsidR="00017AB3" w:rsidRPr="00017AB3" w14:paraId="578375DB" w14:textId="77777777" w:rsidTr="00FE3AEF">
        <w:trPr>
          <w:trHeight w:val="1815"/>
        </w:trPr>
        <w:tc>
          <w:tcPr>
            <w:tcW w:w="1134" w:type="dxa"/>
            <w:vMerge/>
            <w:hideMark/>
          </w:tcPr>
          <w:p w14:paraId="02939F73" w14:textId="77777777" w:rsidR="001A6681" w:rsidRPr="00017AB3" w:rsidRDefault="001A6681">
            <w:pPr>
              <w:rPr>
                <w:rFonts w:ascii="ＭＳ 明朝" w:eastAsia="ＭＳ 明朝" w:hAnsi="ＭＳ 明朝"/>
                <w:sz w:val="24"/>
                <w:szCs w:val="24"/>
              </w:rPr>
            </w:pPr>
          </w:p>
        </w:tc>
        <w:tc>
          <w:tcPr>
            <w:tcW w:w="850" w:type="dxa"/>
            <w:vMerge/>
            <w:hideMark/>
          </w:tcPr>
          <w:p w14:paraId="7458BDA4" w14:textId="77777777" w:rsidR="001A6681" w:rsidRPr="00017AB3" w:rsidRDefault="001A6681" w:rsidP="00F87056">
            <w:pPr>
              <w:jc w:val="center"/>
              <w:rPr>
                <w:rFonts w:ascii="ＭＳ 明朝" w:eastAsia="ＭＳ 明朝" w:hAnsi="ＭＳ 明朝"/>
                <w:sz w:val="24"/>
                <w:szCs w:val="24"/>
              </w:rPr>
            </w:pPr>
          </w:p>
        </w:tc>
        <w:tc>
          <w:tcPr>
            <w:tcW w:w="851" w:type="dxa"/>
            <w:vMerge/>
            <w:hideMark/>
          </w:tcPr>
          <w:p w14:paraId="0B7025A2" w14:textId="77777777" w:rsidR="001A6681" w:rsidRPr="00017AB3" w:rsidRDefault="001A6681" w:rsidP="00F87056">
            <w:pPr>
              <w:jc w:val="center"/>
              <w:rPr>
                <w:rFonts w:ascii="ＭＳ 明朝" w:eastAsia="ＭＳ 明朝" w:hAnsi="ＭＳ 明朝"/>
                <w:sz w:val="24"/>
                <w:szCs w:val="24"/>
              </w:rPr>
            </w:pPr>
          </w:p>
        </w:tc>
        <w:tc>
          <w:tcPr>
            <w:tcW w:w="5386" w:type="dxa"/>
            <w:hideMark/>
          </w:tcPr>
          <w:p w14:paraId="52921980" w14:textId="77777777" w:rsidR="00F87056" w:rsidRPr="0057730C" w:rsidRDefault="001A6681" w:rsidP="00F87056">
            <w:pPr>
              <w:rPr>
                <w:rFonts w:ascii="ＭＳ 明朝" w:eastAsia="ＭＳ 明朝" w:hAnsi="ＭＳ 明朝"/>
                <w:sz w:val="24"/>
                <w:szCs w:val="24"/>
              </w:rPr>
            </w:pPr>
            <w:r w:rsidRPr="0057730C">
              <w:rPr>
                <w:rFonts w:ascii="ＭＳ 明朝" w:eastAsia="ＭＳ 明朝" w:hAnsi="ＭＳ 明朝" w:hint="eastAsia"/>
                <w:sz w:val="24"/>
                <w:szCs w:val="24"/>
              </w:rPr>
              <w:t>募集人員の留意</w:t>
            </w:r>
          </w:p>
          <w:p w14:paraId="0091BC55" w14:textId="77777777" w:rsidR="00F87056" w:rsidRPr="0057730C" w:rsidRDefault="001A6681" w:rsidP="00B5416A">
            <w:pPr>
              <w:ind w:leftChars="-13" w:left="177" w:hangingChars="85" w:hanging="204"/>
              <w:rPr>
                <w:rFonts w:ascii="ＭＳ 明朝" w:eastAsia="ＭＳ 明朝" w:hAnsi="ＭＳ 明朝"/>
                <w:sz w:val="24"/>
                <w:szCs w:val="24"/>
              </w:rPr>
            </w:pPr>
            <w:r w:rsidRPr="0057730C">
              <w:rPr>
                <w:rFonts w:ascii="ＭＳ 明朝" w:eastAsia="ＭＳ 明朝" w:hAnsi="ＭＳ 明朝" w:hint="eastAsia"/>
                <w:sz w:val="24"/>
                <w:szCs w:val="24"/>
              </w:rPr>
              <w:t>１　募集人員には、推薦入学（注１）６名以内を含む。</w:t>
            </w:r>
          </w:p>
          <w:p w14:paraId="6860755E" w14:textId="0B74E97D" w:rsidR="001A6681" w:rsidRPr="0057730C" w:rsidRDefault="001A6681" w:rsidP="0035716E">
            <w:pPr>
              <w:ind w:leftChars="-13" w:left="141" w:hangingChars="70" w:hanging="168"/>
              <w:rPr>
                <w:rFonts w:ascii="ＭＳ 明朝" w:eastAsia="ＭＳ 明朝" w:hAnsi="ＭＳ 明朝"/>
                <w:sz w:val="24"/>
                <w:szCs w:val="24"/>
              </w:rPr>
            </w:pPr>
            <w:r w:rsidRPr="0057730C">
              <w:rPr>
                <w:rFonts w:ascii="ＭＳ 明朝" w:eastAsia="ＭＳ 明朝" w:hAnsi="ＭＳ 明朝" w:hint="eastAsia"/>
                <w:sz w:val="24"/>
                <w:szCs w:val="24"/>
              </w:rPr>
              <w:t>２　一般入学試験においては、定員内（推薦入学者を含む。）に占める県内</w:t>
            </w:r>
            <w:r w:rsidR="00BA5F24" w:rsidRPr="0057730C">
              <w:rPr>
                <w:rFonts w:ascii="ＭＳ 明朝" w:eastAsia="ＭＳ 明朝" w:hAnsi="ＭＳ 明朝" w:hint="eastAsia"/>
                <w:sz w:val="24"/>
                <w:szCs w:val="24"/>
              </w:rPr>
              <w:t>関係</w:t>
            </w:r>
            <w:r w:rsidRPr="0057730C">
              <w:rPr>
                <w:rFonts w:ascii="ＭＳ 明朝" w:eastAsia="ＭＳ 明朝" w:hAnsi="ＭＳ 明朝" w:hint="eastAsia"/>
                <w:sz w:val="24"/>
                <w:szCs w:val="24"/>
              </w:rPr>
              <w:t>者(注２)の割合が原則</w:t>
            </w:r>
            <w:r w:rsidR="00BA5F24" w:rsidRPr="0057730C">
              <w:rPr>
                <w:rFonts w:ascii="ＭＳ 明朝" w:eastAsia="ＭＳ 明朝" w:hAnsi="ＭＳ 明朝" w:hint="eastAsia"/>
                <w:sz w:val="24"/>
                <w:szCs w:val="24"/>
              </w:rPr>
              <w:t>４</w:t>
            </w:r>
            <w:r w:rsidRPr="0057730C">
              <w:rPr>
                <w:rFonts w:ascii="ＭＳ 明朝" w:eastAsia="ＭＳ 明朝" w:hAnsi="ＭＳ 明朝" w:hint="eastAsia"/>
                <w:sz w:val="24"/>
                <w:szCs w:val="24"/>
              </w:rPr>
              <w:t>分の</w:t>
            </w:r>
            <w:r w:rsidR="00BA5F24" w:rsidRPr="0057730C">
              <w:rPr>
                <w:rFonts w:ascii="ＭＳ 明朝" w:eastAsia="ＭＳ 明朝" w:hAnsi="ＭＳ 明朝" w:hint="eastAsia"/>
                <w:sz w:val="24"/>
                <w:szCs w:val="24"/>
              </w:rPr>
              <w:t>３</w:t>
            </w:r>
            <w:r w:rsidRPr="0057730C">
              <w:rPr>
                <w:rFonts w:ascii="ＭＳ 明朝" w:eastAsia="ＭＳ 明朝" w:hAnsi="ＭＳ 明朝" w:hint="eastAsia"/>
                <w:sz w:val="24"/>
                <w:szCs w:val="24"/>
              </w:rPr>
              <w:t>以上となるよう県内</w:t>
            </w:r>
            <w:r w:rsidR="00BA5F24" w:rsidRPr="0057730C">
              <w:rPr>
                <w:rFonts w:ascii="ＭＳ 明朝" w:eastAsia="ＭＳ 明朝" w:hAnsi="ＭＳ 明朝" w:hint="eastAsia"/>
                <w:sz w:val="24"/>
                <w:szCs w:val="24"/>
              </w:rPr>
              <w:t>関係</w:t>
            </w:r>
            <w:r w:rsidRPr="0057730C">
              <w:rPr>
                <w:rFonts w:ascii="ＭＳ 明朝" w:eastAsia="ＭＳ 明朝" w:hAnsi="ＭＳ 明朝" w:hint="eastAsia"/>
                <w:sz w:val="24"/>
                <w:szCs w:val="24"/>
              </w:rPr>
              <w:t xml:space="preserve">者を優先的に合格とする。 </w:t>
            </w:r>
          </w:p>
        </w:tc>
      </w:tr>
      <w:tr w:rsidR="00017AB3" w:rsidRPr="00017AB3" w14:paraId="53F25825" w14:textId="77777777" w:rsidTr="00FE3AEF">
        <w:trPr>
          <w:trHeight w:val="1305"/>
        </w:trPr>
        <w:tc>
          <w:tcPr>
            <w:tcW w:w="1134" w:type="dxa"/>
            <w:hideMark/>
          </w:tcPr>
          <w:p w14:paraId="694D432C" w14:textId="77777777" w:rsidR="001A6681" w:rsidRPr="00017AB3" w:rsidRDefault="001A6681" w:rsidP="001A6681">
            <w:pPr>
              <w:rPr>
                <w:rFonts w:ascii="ＭＳ 明朝" w:eastAsia="ＭＳ 明朝" w:hAnsi="ＭＳ 明朝"/>
                <w:spacing w:val="-20"/>
                <w:sz w:val="24"/>
                <w:szCs w:val="24"/>
              </w:rPr>
            </w:pPr>
            <w:r w:rsidRPr="00017AB3">
              <w:rPr>
                <w:rFonts w:ascii="ＭＳ 明朝" w:eastAsia="ＭＳ 明朝" w:hAnsi="ＭＳ 明朝" w:hint="eastAsia"/>
                <w:spacing w:val="-20"/>
                <w:sz w:val="24"/>
                <w:szCs w:val="24"/>
              </w:rPr>
              <w:t>看護学科</w:t>
            </w:r>
          </w:p>
        </w:tc>
        <w:tc>
          <w:tcPr>
            <w:tcW w:w="850" w:type="dxa"/>
            <w:noWrap/>
            <w:hideMark/>
          </w:tcPr>
          <w:p w14:paraId="5416EF69" w14:textId="249BE8F8" w:rsidR="001A6681" w:rsidRPr="00017AB3" w:rsidRDefault="00FE3AEF" w:rsidP="00F87056">
            <w:pPr>
              <w:jc w:val="center"/>
              <w:rPr>
                <w:rFonts w:ascii="ＭＳ 明朝" w:eastAsia="ＭＳ 明朝" w:hAnsi="ＭＳ 明朝"/>
                <w:sz w:val="24"/>
                <w:szCs w:val="24"/>
              </w:rPr>
            </w:pPr>
            <w:r w:rsidRPr="00017AB3">
              <w:rPr>
                <w:rFonts w:ascii="ＭＳ 明朝" w:eastAsia="ＭＳ 明朝" w:hAnsi="ＭＳ 明朝" w:hint="eastAsia"/>
                <w:sz w:val="24"/>
                <w:szCs w:val="24"/>
              </w:rPr>
              <w:t>40</w:t>
            </w:r>
            <w:r w:rsidR="001A6681" w:rsidRPr="00017AB3">
              <w:rPr>
                <w:rFonts w:ascii="ＭＳ 明朝" w:eastAsia="ＭＳ 明朝" w:hAnsi="ＭＳ 明朝" w:hint="eastAsia"/>
                <w:sz w:val="24"/>
                <w:szCs w:val="24"/>
              </w:rPr>
              <w:t>名</w:t>
            </w:r>
          </w:p>
        </w:tc>
        <w:tc>
          <w:tcPr>
            <w:tcW w:w="851" w:type="dxa"/>
            <w:noWrap/>
            <w:hideMark/>
          </w:tcPr>
          <w:p w14:paraId="0EEB75BA" w14:textId="77777777" w:rsidR="001A6681" w:rsidRPr="00017AB3" w:rsidRDefault="001A6681" w:rsidP="00F87056">
            <w:pPr>
              <w:jc w:val="center"/>
              <w:rPr>
                <w:rFonts w:ascii="ＭＳ 明朝" w:eastAsia="ＭＳ 明朝" w:hAnsi="ＭＳ 明朝"/>
                <w:sz w:val="24"/>
                <w:szCs w:val="24"/>
              </w:rPr>
            </w:pPr>
            <w:r w:rsidRPr="00017AB3">
              <w:rPr>
                <w:rFonts w:ascii="ＭＳ 明朝" w:eastAsia="ＭＳ 明朝" w:hAnsi="ＭＳ 明朝" w:hint="eastAsia"/>
                <w:sz w:val="24"/>
                <w:szCs w:val="24"/>
              </w:rPr>
              <w:t>３年</w:t>
            </w:r>
          </w:p>
        </w:tc>
        <w:tc>
          <w:tcPr>
            <w:tcW w:w="5386" w:type="dxa"/>
            <w:hideMark/>
          </w:tcPr>
          <w:p w14:paraId="338B98D4" w14:textId="77777777" w:rsidR="00F87056" w:rsidRPr="0057730C" w:rsidRDefault="001A6681" w:rsidP="00F87056">
            <w:pPr>
              <w:ind w:leftChars="-2" w:left="-4" w:firstLineChars="1" w:firstLine="2"/>
              <w:rPr>
                <w:rFonts w:ascii="ＭＳ 明朝" w:eastAsia="ＭＳ 明朝" w:hAnsi="ＭＳ 明朝"/>
                <w:sz w:val="24"/>
                <w:szCs w:val="24"/>
              </w:rPr>
            </w:pPr>
            <w:r w:rsidRPr="0057730C">
              <w:rPr>
                <w:rFonts w:ascii="ＭＳ 明朝" w:eastAsia="ＭＳ 明朝" w:hAnsi="ＭＳ 明朝" w:hint="eastAsia"/>
                <w:sz w:val="24"/>
                <w:szCs w:val="24"/>
              </w:rPr>
              <w:t>受験資格</w:t>
            </w:r>
          </w:p>
          <w:p w14:paraId="0F3CB4C4" w14:textId="015217D2" w:rsidR="00F87056" w:rsidRPr="0057730C" w:rsidRDefault="001A6681" w:rsidP="0035716E">
            <w:pPr>
              <w:ind w:leftChars="-28" w:left="181" w:hangingChars="100" w:hanging="240"/>
              <w:rPr>
                <w:rFonts w:ascii="ＭＳ Ｐ明朝" w:eastAsia="ＭＳ Ｐ明朝" w:hAnsi="ＭＳ Ｐ明朝"/>
                <w:sz w:val="24"/>
                <w:szCs w:val="24"/>
              </w:rPr>
            </w:pPr>
            <w:r w:rsidRPr="0057730C">
              <w:rPr>
                <w:rFonts w:ascii="ＭＳ 明朝" w:eastAsia="ＭＳ 明朝" w:hAnsi="ＭＳ 明朝" w:hint="eastAsia"/>
                <w:sz w:val="24"/>
                <w:szCs w:val="24"/>
              </w:rPr>
              <w:t xml:space="preserve">１　</w:t>
            </w:r>
            <w:r w:rsidRPr="0057730C">
              <w:rPr>
                <w:rFonts w:ascii="ＭＳ Ｐ明朝" w:eastAsia="ＭＳ Ｐ明朝" w:hAnsi="ＭＳ Ｐ明朝" w:hint="eastAsia"/>
                <w:sz w:val="24"/>
                <w:szCs w:val="24"/>
              </w:rPr>
              <w:t>学校教育法(昭和</w:t>
            </w:r>
            <w:r w:rsidR="00687769" w:rsidRPr="0057730C">
              <w:rPr>
                <w:rFonts w:ascii="ＭＳ Ｐ明朝" w:eastAsia="ＭＳ Ｐ明朝" w:hAnsi="ＭＳ Ｐ明朝" w:hint="eastAsia"/>
                <w:sz w:val="24"/>
                <w:szCs w:val="24"/>
              </w:rPr>
              <w:t>22</w:t>
            </w:r>
            <w:r w:rsidRPr="0057730C">
              <w:rPr>
                <w:rFonts w:ascii="ＭＳ Ｐ明朝" w:eastAsia="ＭＳ Ｐ明朝" w:hAnsi="ＭＳ Ｐ明朝" w:hint="eastAsia"/>
                <w:sz w:val="24"/>
                <w:szCs w:val="24"/>
              </w:rPr>
              <w:t>年法律第</w:t>
            </w:r>
            <w:r w:rsidR="00687769" w:rsidRPr="0057730C">
              <w:rPr>
                <w:rFonts w:ascii="ＭＳ Ｐ明朝" w:eastAsia="ＭＳ Ｐ明朝" w:hAnsi="ＭＳ Ｐ明朝" w:hint="eastAsia"/>
                <w:sz w:val="24"/>
                <w:szCs w:val="24"/>
              </w:rPr>
              <w:t>26</w:t>
            </w:r>
            <w:r w:rsidRPr="0057730C">
              <w:rPr>
                <w:rFonts w:ascii="ＭＳ Ｐ明朝" w:eastAsia="ＭＳ Ｐ明朝" w:hAnsi="ＭＳ Ｐ明朝" w:hint="eastAsia"/>
                <w:sz w:val="24"/>
                <w:szCs w:val="24"/>
              </w:rPr>
              <w:t>号)第</w:t>
            </w:r>
            <w:r w:rsidR="00687769" w:rsidRPr="0057730C">
              <w:rPr>
                <w:rFonts w:ascii="ＭＳ Ｐ明朝" w:eastAsia="ＭＳ Ｐ明朝" w:hAnsi="ＭＳ Ｐ明朝" w:hint="eastAsia"/>
                <w:sz w:val="24"/>
                <w:szCs w:val="24"/>
              </w:rPr>
              <w:t>90</w:t>
            </w:r>
            <w:r w:rsidRPr="0057730C">
              <w:rPr>
                <w:rFonts w:ascii="ＭＳ Ｐ明朝" w:eastAsia="ＭＳ Ｐ明朝" w:hAnsi="ＭＳ Ｐ明朝" w:hint="eastAsia"/>
                <w:sz w:val="24"/>
                <w:szCs w:val="24"/>
              </w:rPr>
              <w:t>条に該当する者</w:t>
            </w:r>
          </w:p>
          <w:p w14:paraId="7A10073B" w14:textId="3F6D124B" w:rsidR="001A6681" w:rsidRPr="0057730C" w:rsidRDefault="001A6681" w:rsidP="0035716E">
            <w:pPr>
              <w:ind w:leftChars="-28" w:left="181" w:hangingChars="100" w:hanging="240"/>
              <w:rPr>
                <w:rFonts w:ascii="ＭＳ 明朝" w:eastAsia="ＭＳ 明朝" w:hAnsi="ＭＳ 明朝"/>
                <w:sz w:val="24"/>
                <w:szCs w:val="24"/>
              </w:rPr>
            </w:pPr>
            <w:r w:rsidRPr="0057730C">
              <w:rPr>
                <w:rFonts w:ascii="ＭＳ 明朝" w:eastAsia="ＭＳ 明朝" w:hAnsi="ＭＳ 明朝" w:hint="eastAsia"/>
                <w:sz w:val="24"/>
                <w:szCs w:val="24"/>
              </w:rPr>
              <w:t>２　令和</w:t>
            </w:r>
            <w:r w:rsidR="00BA5F24" w:rsidRPr="0057730C">
              <w:rPr>
                <w:rFonts w:ascii="ＭＳ 明朝" w:eastAsia="ＭＳ 明朝" w:hAnsi="ＭＳ 明朝" w:hint="eastAsia"/>
                <w:sz w:val="24"/>
                <w:szCs w:val="24"/>
              </w:rPr>
              <w:t>7</w:t>
            </w:r>
            <w:r w:rsidRPr="0057730C">
              <w:rPr>
                <w:rFonts w:ascii="ＭＳ 明朝" w:eastAsia="ＭＳ 明朝" w:hAnsi="ＭＳ 明朝" w:hint="eastAsia"/>
                <w:sz w:val="24"/>
                <w:szCs w:val="24"/>
              </w:rPr>
              <w:t>年</w:t>
            </w:r>
            <w:r w:rsidR="006B275F" w:rsidRPr="0057730C">
              <w:rPr>
                <w:rFonts w:ascii="ＭＳ 明朝" w:eastAsia="ＭＳ 明朝" w:hAnsi="ＭＳ 明朝" w:hint="eastAsia"/>
                <w:sz w:val="24"/>
                <w:szCs w:val="24"/>
              </w:rPr>
              <w:t>3</w:t>
            </w:r>
            <w:r w:rsidRPr="0057730C">
              <w:rPr>
                <w:rFonts w:ascii="ＭＳ 明朝" w:eastAsia="ＭＳ 明朝" w:hAnsi="ＭＳ 明朝" w:hint="eastAsia"/>
                <w:sz w:val="24"/>
                <w:szCs w:val="24"/>
              </w:rPr>
              <w:t>月</w:t>
            </w:r>
            <w:r w:rsidR="006B275F" w:rsidRPr="0057730C">
              <w:rPr>
                <w:rFonts w:ascii="ＭＳ 明朝" w:eastAsia="ＭＳ 明朝" w:hAnsi="ＭＳ 明朝" w:hint="eastAsia"/>
                <w:sz w:val="24"/>
                <w:szCs w:val="24"/>
              </w:rPr>
              <w:t>3</w:t>
            </w:r>
            <w:r w:rsidR="006B275F" w:rsidRPr="0057730C">
              <w:rPr>
                <w:rFonts w:ascii="ＭＳ 明朝" w:eastAsia="ＭＳ 明朝" w:hAnsi="ＭＳ 明朝"/>
                <w:sz w:val="24"/>
                <w:szCs w:val="24"/>
              </w:rPr>
              <w:t>1</w:t>
            </w:r>
            <w:r w:rsidRPr="0057730C">
              <w:rPr>
                <w:rFonts w:ascii="ＭＳ 明朝" w:eastAsia="ＭＳ 明朝" w:hAnsi="ＭＳ 明朝" w:hint="eastAsia"/>
                <w:sz w:val="24"/>
                <w:szCs w:val="24"/>
              </w:rPr>
              <w:t>日までに高等学校又は中等教育学校</w:t>
            </w:r>
            <w:r w:rsidR="006B275F" w:rsidRPr="0057730C">
              <w:rPr>
                <w:rFonts w:ascii="ＭＳ 明朝" w:eastAsia="ＭＳ 明朝" w:hAnsi="ＭＳ 明朝" w:hint="eastAsia"/>
                <w:sz w:val="24"/>
                <w:szCs w:val="24"/>
              </w:rPr>
              <w:t>を</w:t>
            </w:r>
            <w:r w:rsidRPr="0057730C">
              <w:rPr>
                <w:rFonts w:ascii="ＭＳ 明朝" w:eastAsia="ＭＳ 明朝" w:hAnsi="ＭＳ 明朝" w:hint="eastAsia"/>
                <w:sz w:val="24"/>
                <w:szCs w:val="24"/>
              </w:rPr>
              <w:t>卒業する見込みの者</w:t>
            </w:r>
          </w:p>
        </w:tc>
      </w:tr>
    </w:tbl>
    <w:p w14:paraId="25012602" w14:textId="77777777" w:rsidR="001A6681" w:rsidRPr="0057730C" w:rsidRDefault="001A6681" w:rsidP="00F87056">
      <w:pPr>
        <w:ind w:leftChars="135" w:left="283"/>
        <w:rPr>
          <w:rFonts w:ascii="ＭＳ 明朝" w:eastAsia="ＭＳ 明朝" w:hAnsi="ＭＳ 明朝"/>
          <w:sz w:val="24"/>
          <w:szCs w:val="24"/>
        </w:rPr>
      </w:pPr>
      <w:r w:rsidRPr="00017AB3">
        <w:rPr>
          <w:rFonts w:ascii="ＭＳ 明朝" w:eastAsia="ＭＳ 明朝" w:hAnsi="ＭＳ 明朝" w:hint="eastAsia"/>
          <w:sz w:val="24"/>
          <w:szCs w:val="24"/>
        </w:rPr>
        <w:t>注１</w:t>
      </w:r>
      <w:r w:rsidRPr="00017AB3">
        <w:rPr>
          <w:rFonts w:ascii="ＭＳ 明朝" w:eastAsia="ＭＳ 明朝" w:hAnsi="ＭＳ 明朝"/>
          <w:sz w:val="24"/>
          <w:szCs w:val="24"/>
        </w:rPr>
        <w:t>)</w:t>
      </w:r>
      <w:r w:rsidRPr="0057730C">
        <w:rPr>
          <w:rFonts w:ascii="ＭＳ 明朝" w:eastAsia="ＭＳ 明朝" w:hAnsi="ＭＳ 明朝"/>
          <w:sz w:val="24"/>
          <w:szCs w:val="24"/>
        </w:rPr>
        <w:t xml:space="preserve"> 本募集要項８の助産学科推薦入学の項を参照のこと。</w:t>
      </w:r>
    </w:p>
    <w:p w14:paraId="381BE5BB" w14:textId="7027018E" w:rsidR="001A6681" w:rsidRPr="0057730C" w:rsidRDefault="001A6681" w:rsidP="00F87056">
      <w:pPr>
        <w:ind w:leftChars="135" w:left="283"/>
        <w:rPr>
          <w:rFonts w:ascii="ＭＳ 明朝" w:eastAsia="ＭＳ 明朝" w:hAnsi="ＭＳ 明朝"/>
          <w:sz w:val="24"/>
          <w:szCs w:val="24"/>
        </w:rPr>
      </w:pPr>
      <w:r w:rsidRPr="0057730C">
        <w:rPr>
          <w:rFonts w:ascii="ＭＳ 明朝" w:eastAsia="ＭＳ 明朝" w:hAnsi="ＭＳ 明朝" w:hint="eastAsia"/>
          <w:sz w:val="24"/>
          <w:szCs w:val="24"/>
        </w:rPr>
        <w:t>注２</w:t>
      </w:r>
      <w:r w:rsidRPr="0057730C">
        <w:rPr>
          <w:rFonts w:ascii="ＭＳ 明朝" w:eastAsia="ＭＳ 明朝" w:hAnsi="ＭＳ 明朝"/>
          <w:sz w:val="24"/>
          <w:szCs w:val="24"/>
        </w:rPr>
        <w:t>) 県内</w:t>
      </w:r>
      <w:r w:rsidR="00BA5F24" w:rsidRPr="0057730C">
        <w:rPr>
          <w:rFonts w:ascii="ＭＳ 明朝" w:eastAsia="ＭＳ 明朝" w:hAnsi="ＭＳ 明朝" w:hint="eastAsia"/>
          <w:sz w:val="24"/>
          <w:szCs w:val="24"/>
        </w:rPr>
        <w:t>関係</w:t>
      </w:r>
      <w:r w:rsidRPr="0057730C">
        <w:rPr>
          <w:rFonts w:ascii="ＭＳ 明朝" w:eastAsia="ＭＳ 明朝" w:hAnsi="ＭＳ 明朝"/>
          <w:sz w:val="24"/>
          <w:szCs w:val="24"/>
        </w:rPr>
        <w:t>者とは、次のいずれかに該当する者をいう。</w:t>
      </w:r>
    </w:p>
    <w:p w14:paraId="214909F5" w14:textId="41223381" w:rsidR="001A6681" w:rsidRPr="0057730C" w:rsidRDefault="00DE2390" w:rsidP="00712897">
      <w:pPr>
        <w:pStyle w:val="a8"/>
        <w:numPr>
          <w:ilvl w:val="0"/>
          <w:numId w:val="6"/>
        </w:numPr>
        <w:ind w:leftChars="0"/>
        <w:rPr>
          <w:rFonts w:ascii="ＭＳ 明朝" w:eastAsia="ＭＳ 明朝" w:hAnsi="ＭＳ 明朝"/>
          <w:sz w:val="24"/>
          <w:szCs w:val="24"/>
        </w:rPr>
      </w:pPr>
      <w:r w:rsidRPr="0057730C">
        <w:rPr>
          <w:rFonts w:ascii="ＭＳ 明朝" w:eastAsia="ＭＳ 明朝" w:hAnsi="ＭＳ 明朝" w:hint="eastAsia"/>
          <w:sz w:val="24"/>
          <w:szCs w:val="24"/>
        </w:rPr>
        <w:t>令和6年3月1日から引き続き</w:t>
      </w:r>
      <w:r w:rsidR="001A6681" w:rsidRPr="0057730C">
        <w:rPr>
          <w:rFonts w:ascii="ＭＳ 明朝" w:eastAsia="ＭＳ 明朝" w:hAnsi="ＭＳ 明朝"/>
          <w:sz w:val="24"/>
          <w:szCs w:val="24"/>
        </w:rPr>
        <w:t>県内に住所を有する者</w:t>
      </w:r>
    </w:p>
    <w:p w14:paraId="0A0FB960" w14:textId="78BA1308" w:rsidR="001A6681" w:rsidRPr="0057730C" w:rsidRDefault="00DE2390" w:rsidP="00712897">
      <w:pPr>
        <w:pStyle w:val="a8"/>
        <w:numPr>
          <w:ilvl w:val="0"/>
          <w:numId w:val="6"/>
        </w:numPr>
        <w:ind w:leftChars="0"/>
        <w:rPr>
          <w:rFonts w:ascii="ＭＳ 明朝" w:eastAsia="ＭＳ 明朝" w:hAnsi="ＭＳ 明朝"/>
          <w:sz w:val="24"/>
          <w:szCs w:val="24"/>
        </w:rPr>
      </w:pPr>
      <w:r w:rsidRPr="0057730C">
        <w:rPr>
          <w:rFonts w:ascii="ＭＳ 明朝" w:eastAsia="ＭＳ 明朝" w:hAnsi="ＭＳ 明朝" w:hint="eastAsia"/>
          <w:sz w:val="24"/>
          <w:szCs w:val="24"/>
        </w:rPr>
        <w:t>令和6年3月1日から引き</w:t>
      </w:r>
      <w:r w:rsidR="001A6681" w:rsidRPr="0057730C">
        <w:rPr>
          <w:rFonts w:ascii="ＭＳ 明朝" w:eastAsia="ＭＳ 明朝" w:hAnsi="ＭＳ 明朝"/>
          <w:sz w:val="24"/>
          <w:szCs w:val="24"/>
        </w:rPr>
        <w:t>続き県内に一親等の親族が住所を有する者</w:t>
      </w:r>
    </w:p>
    <w:p w14:paraId="7AEF830D" w14:textId="6F650C81" w:rsidR="00187FE6" w:rsidRPr="0057730C" w:rsidRDefault="00BA5F24" w:rsidP="00712897">
      <w:pPr>
        <w:pStyle w:val="a8"/>
        <w:numPr>
          <w:ilvl w:val="0"/>
          <w:numId w:val="6"/>
        </w:numPr>
        <w:ind w:leftChars="0"/>
        <w:rPr>
          <w:rFonts w:ascii="ＭＳ 明朝" w:eastAsia="ＭＳ 明朝" w:hAnsi="ＭＳ 明朝"/>
          <w:sz w:val="24"/>
          <w:szCs w:val="24"/>
        </w:rPr>
      </w:pPr>
      <w:r w:rsidRPr="0057730C">
        <w:rPr>
          <w:rFonts w:ascii="ＭＳ 明朝" w:eastAsia="ＭＳ 明朝" w:hAnsi="ＭＳ 明朝" w:hint="eastAsia"/>
          <w:sz w:val="24"/>
          <w:szCs w:val="24"/>
        </w:rPr>
        <w:t>県内の看護師養成所を卒業した者（見込を含む）</w:t>
      </w:r>
    </w:p>
    <w:p w14:paraId="428FEC6D" w14:textId="19C0D136" w:rsidR="00BA5F24" w:rsidRPr="00EE425A" w:rsidRDefault="00BC092C" w:rsidP="00BC092C">
      <w:pPr>
        <w:pStyle w:val="a8"/>
        <w:numPr>
          <w:ilvl w:val="0"/>
          <w:numId w:val="6"/>
        </w:numPr>
        <w:ind w:leftChars="0"/>
        <w:rPr>
          <w:rFonts w:ascii="ＭＳ 明朝" w:eastAsia="ＭＳ 明朝" w:hAnsi="ＭＳ 明朝"/>
          <w:sz w:val="24"/>
          <w:szCs w:val="24"/>
        </w:rPr>
      </w:pPr>
      <w:r w:rsidRPr="00EE425A">
        <w:rPr>
          <w:rFonts w:ascii="ＭＳ 明朝" w:eastAsia="ＭＳ 明朝" w:hAnsi="ＭＳ 明朝" w:hint="eastAsia"/>
          <w:sz w:val="24"/>
          <w:szCs w:val="24"/>
        </w:rPr>
        <w:t>現在</w:t>
      </w:r>
      <w:r w:rsidR="00BA5F24" w:rsidRPr="00EE425A">
        <w:rPr>
          <w:rFonts w:ascii="ＭＳ 明朝" w:eastAsia="ＭＳ 明朝" w:hAnsi="ＭＳ 明朝" w:hint="eastAsia"/>
          <w:sz w:val="24"/>
          <w:szCs w:val="24"/>
        </w:rPr>
        <w:t>県内の医療機関に勤務</w:t>
      </w:r>
      <w:r w:rsidR="00982DE2" w:rsidRPr="00EE425A">
        <w:rPr>
          <w:rFonts w:ascii="ＭＳ 明朝" w:eastAsia="ＭＳ 明朝" w:hAnsi="ＭＳ 明朝" w:hint="eastAsia"/>
          <w:sz w:val="24"/>
          <w:szCs w:val="24"/>
        </w:rPr>
        <w:t>している</w:t>
      </w:r>
      <w:r w:rsidR="00BA5F24" w:rsidRPr="00EE425A">
        <w:rPr>
          <w:rFonts w:ascii="ＭＳ 明朝" w:eastAsia="ＭＳ 明朝" w:hAnsi="ＭＳ 明朝" w:hint="eastAsia"/>
          <w:sz w:val="24"/>
          <w:szCs w:val="24"/>
        </w:rPr>
        <w:t>者</w:t>
      </w:r>
    </w:p>
    <w:p w14:paraId="42DE19F1" w14:textId="7A9CA63A" w:rsidR="00BA5F24" w:rsidRPr="00EE425A" w:rsidRDefault="00BA5F24" w:rsidP="00F87056">
      <w:pPr>
        <w:ind w:leftChars="135" w:left="283"/>
        <w:rPr>
          <w:rFonts w:ascii="ＭＳ 明朝" w:eastAsia="ＭＳ 明朝" w:hAnsi="ＭＳ 明朝"/>
          <w:sz w:val="24"/>
          <w:szCs w:val="24"/>
        </w:rPr>
      </w:pPr>
      <w:r w:rsidRPr="00EE425A">
        <w:rPr>
          <w:rFonts w:ascii="ＭＳ 明朝" w:eastAsia="ＭＳ 明朝" w:hAnsi="ＭＳ 明朝" w:hint="eastAsia"/>
          <w:sz w:val="24"/>
          <w:szCs w:val="24"/>
        </w:rPr>
        <w:t xml:space="preserve">　　　⑤ ①～④に掲げる者に準ずる者として学院長が認める者</w:t>
      </w:r>
    </w:p>
    <w:p w14:paraId="7F720FF9" w14:textId="5F4616EE" w:rsidR="001A6681" w:rsidRPr="00EE425A" w:rsidRDefault="001A6681" w:rsidP="00982DE2">
      <w:pPr>
        <w:tabs>
          <w:tab w:val="left" w:pos="142"/>
        </w:tabs>
        <w:ind w:leftChars="367" w:left="1755" w:hangingChars="410" w:hanging="984"/>
        <w:rPr>
          <w:rFonts w:ascii="ＭＳ 明朝" w:eastAsia="ＭＳ 明朝" w:hAnsi="ＭＳ 明朝"/>
          <w:sz w:val="24"/>
          <w:szCs w:val="24"/>
        </w:rPr>
      </w:pPr>
      <w:r w:rsidRPr="00EE425A">
        <w:rPr>
          <w:rFonts w:ascii="ＭＳ 明朝" w:eastAsia="ＭＳ 明朝" w:hAnsi="ＭＳ 明朝" w:hint="eastAsia"/>
          <w:sz w:val="24"/>
          <w:szCs w:val="24"/>
        </w:rPr>
        <w:t xml:space="preserve">　</w:t>
      </w:r>
      <w:r w:rsidR="003E603C" w:rsidRPr="00EE425A">
        <w:rPr>
          <w:rFonts w:ascii="ＭＳ 明朝" w:eastAsia="ＭＳ 明朝" w:hAnsi="ＭＳ 明朝" w:hint="eastAsia"/>
          <w:sz w:val="24"/>
          <w:szCs w:val="24"/>
        </w:rPr>
        <w:t xml:space="preserve">　</w:t>
      </w:r>
      <w:r w:rsidRPr="00EE425A">
        <w:rPr>
          <w:rFonts w:ascii="ＭＳ 明朝" w:eastAsia="ＭＳ 明朝" w:hAnsi="ＭＳ 明朝" w:hint="eastAsia"/>
          <w:sz w:val="24"/>
          <w:szCs w:val="24"/>
        </w:rPr>
        <w:t xml:space="preserve">※　</w:t>
      </w:r>
      <w:r w:rsidR="000F508A" w:rsidRPr="00EE425A">
        <w:rPr>
          <w:rFonts w:ascii="ＭＳ 明朝" w:eastAsia="ＭＳ 明朝" w:hAnsi="ＭＳ 明朝" w:hint="eastAsia"/>
          <w:sz w:val="24"/>
          <w:szCs w:val="24"/>
        </w:rPr>
        <w:t>県外の学校在籍等の者が</w:t>
      </w:r>
      <w:r w:rsidRPr="00EE425A">
        <w:rPr>
          <w:rFonts w:ascii="ＭＳ 明朝" w:eastAsia="ＭＳ 明朝" w:hAnsi="ＭＳ 明朝" w:hint="eastAsia"/>
          <w:sz w:val="24"/>
          <w:szCs w:val="24"/>
        </w:rPr>
        <w:t>県内</w:t>
      </w:r>
      <w:r w:rsidR="001C249A" w:rsidRPr="00EE425A">
        <w:rPr>
          <w:rFonts w:ascii="ＭＳ 明朝" w:eastAsia="ＭＳ 明朝" w:hAnsi="ＭＳ 明朝" w:hint="eastAsia"/>
          <w:sz w:val="24"/>
          <w:szCs w:val="24"/>
        </w:rPr>
        <w:t>関係</w:t>
      </w:r>
      <w:r w:rsidRPr="00EE425A">
        <w:rPr>
          <w:rFonts w:ascii="ＭＳ 明朝" w:eastAsia="ＭＳ 明朝" w:hAnsi="ＭＳ 明朝" w:hint="eastAsia"/>
          <w:sz w:val="24"/>
          <w:szCs w:val="24"/>
        </w:rPr>
        <w:t>者を申告する場合は、住民票等の証する書類を提出</w:t>
      </w:r>
      <w:r w:rsidR="00BA5F24" w:rsidRPr="00EE425A">
        <w:rPr>
          <w:rFonts w:ascii="ＭＳ 明朝" w:eastAsia="ＭＳ 明朝" w:hAnsi="ＭＳ 明朝" w:hint="eastAsia"/>
          <w:sz w:val="24"/>
          <w:szCs w:val="24"/>
        </w:rPr>
        <w:t>してください。</w:t>
      </w:r>
    </w:p>
    <w:p w14:paraId="74AC4ADD" w14:textId="65D30BDF" w:rsidR="001C249A" w:rsidRPr="00EE425A" w:rsidRDefault="001C249A" w:rsidP="00982DE2">
      <w:pPr>
        <w:tabs>
          <w:tab w:val="left" w:pos="142"/>
        </w:tabs>
        <w:ind w:leftChars="367" w:left="1755" w:hangingChars="410" w:hanging="984"/>
        <w:rPr>
          <w:rFonts w:ascii="ＭＳ 明朝" w:eastAsia="ＭＳ 明朝" w:hAnsi="ＭＳ 明朝"/>
          <w:sz w:val="24"/>
          <w:szCs w:val="24"/>
        </w:rPr>
      </w:pPr>
      <w:r w:rsidRPr="00EE425A">
        <w:rPr>
          <w:rFonts w:ascii="ＭＳ 明朝" w:eastAsia="ＭＳ 明朝" w:hAnsi="ＭＳ 明朝" w:hint="eastAsia"/>
          <w:sz w:val="24"/>
          <w:szCs w:val="24"/>
        </w:rPr>
        <w:t xml:space="preserve">　</w:t>
      </w:r>
      <w:r w:rsidR="003E603C" w:rsidRPr="00EE425A">
        <w:rPr>
          <w:rFonts w:ascii="ＭＳ 明朝" w:eastAsia="ＭＳ 明朝" w:hAnsi="ＭＳ 明朝" w:hint="eastAsia"/>
          <w:sz w:val="24"/>
          <w:szCs w:val="24"/>
        </w:rPr>
        <w:t xml:space="preserve">　</w:t>
      </w:r>
      <w:r w:rsidRPr="00EE425A">
        <w:rPr>
          <w:rFonts w:ascii="ＭＳ 明朝" w:eastAsia="ＭＳ 明朝" w:hAnsi="ＭＳ 明朝" w:hint="eastAsia"/>
          <w:sz w:val="24"/>
          <w:szCs w:val="24"/>
        </w:rPr>
        <w:t>※　県内医療機関勤務の者が県内関係者を申告する場合は、</w:t>
      </w:r>
      <w:r w:rsidR="0066525C" w:rsidRPr="00EE425A">
        <w:rPr>
          <w:rFonts w:ascii="ＭＳ 明朝" w:eastAsia="ＭＳ 明朝" w:hAnsi="ＭＳ 明朝" w:hint="eastAsia"/>
          <w:sz w:val="24"/>
          <w:szCs w:val="24"/>
        </w:rPr>
        <w:t>在籍状況を確認させてもらう</w:t>
      </w:r>
      <w:r w:rsidR="00187FE6" w:rsidRPr="00EE425A">
        <w:rPr>
          <w:rFonts w:ascii="ＭＳ 明朝" w:eastAsia="ＭＳ 明朝" w:hAnsi="ＭＳ 明朝" w:hint="eastAsia"/>
          <w:sz w:val="24"/>
          <w:szCs w:val="24"/>
        </w:rPr>
        <w:t>こと</w:t>
      </w:r>
      <w:r w:rsidR="0066525C" w:rsidRPr="00EE425A">
        <w:rPr>
          <w:rFonts w:ascii="ＭＳ 明朝" w:eastAsia="ＭＳ 明朝" w:hAnsi="ＭＳ 明朝" w:hint="eastAsia"/>
          <w:sz w:val="24"/>
          <w:szCs w:val="24"/>
        </w:rPr>
        <w:t>があります。</w:t>
      </w:r>
    </w:p>
    <w:p w14:paraId="0A3B3081" w14:textId="77777777" w:rsidR="003D70C8" w:rsidRDefault="00EC30D8" w:rsidP="003D70C8">
      <w:pPr>
        <w:tabs>
          <w:tab w:val="left" w:pos="142"/>
        </w:tabs>
        <w:ind w:leftChars="367" w:left="1755" w:hangingChars="410" w:hanging="984"/>
        <w:rPr>
          <w:rFonts w:ascii="ＭＳ 明朝" w:eastAsia="ＭＳ 明朝" w:hAnsi="ＭＳ 明朝"/>
          <w:sz w:val="24"/>
          <w:szCs w:val="24"/>
        </w:rPr>
      </w:pPr>
      <w:r w:rsidRPr="00EE425A">
        <w:rPr>
          <w:rFonts w:ascii="ＭＳ 明朝" w:eastAsia="ＭＳ 明朝" w:hAnsi="ＭＳ 明朝" w:hint="eastAsia"/>
          <w:sz w:val="24"/>
          <w:szCs w:val="24"/>
        </w:rPr>
        <w:t xml:space="preserve"> </w:t>
      </w:r>
      <w:r w:rsidR="003E603C" w:rsidRPr="00EE425A">
        <w:rPr>
          <w:rFonts w:ascii="ＭＳ 明朝" w:eastAsia="ＭＳ 明朝" w:hAnsi="ＭＳ 明朝" w:hint="eastAsia"/>
          <w:sz w:val="24"/>
          <w:szCs w:val="24"/>
        </w:rPr>
        <w:t xml:space="preserve">　</w:t>
      </w:r>
      <w:r w:rsidR="00982DE2" w:rsidRPr="00EE425A">
        <w:rPr>
          <w:rFonts w:ascii="ＭＳ 明朝" w:eastAsia="ＭＳ 明朝" w:hAnsi="ＭＳ 明朝" w:hint="eastAsia"/>
          <w:sz w:val="24"/>
          <w:szCs w:val="24"/>
        </w:rPr>
        <w:t xml:space="preserve"> </w:t>
      </w:r>
      <w:r w:rsidRPr="00EE425A">
        <w:rPr>
          <w:rFonts w:ascii="ＭＳ 明朝" w:eastAsia="ＭＳ 明朝" w:hAnsi="ＭＳ 明朝" w:hint="eastAsia"/>
          <w:sz w:val="24"/>
          <w:szCs w:val="24"/>
        </w:rPr>
        <w:t>※　県内関係者の定義は「</w:t>
      </w:r>
      <w:r w:rsidR="00187FE6" w:rsidRPr="00EE425A">
        <w:rPr>
          <w:rFonts w:ascii="ＭＳ 明朝" w:eastAsia="ＭＳ 明朝" w:hAnsi="ＭＳ 明朝" w:hint="eastAsia"/>
          <w:sz w:val="24"/>
          <w:szCs w:val="24"/>
        </w:rPr>
        <w:t>10</w:t>
      </w:r>
      <w:r w:rsidRPr="00EE425A">
        <w:rPr>
          <w:rFonts w:ascii="ＭＳ 明朝" w:eastAsia="ＭＳ 明朝" w:hAnsi="ＭＳ 明朝" w:hint="eastAsia"/>
          <w:sz w:val="24"/>
          <w:szCs w:val="24"/>
        </w:rPr>
        <w:t xml:space="preserve">　学費」の項目で規定する県内者</w:t>
      </w:r>
      <w:r w:rsidRPr="0057730C">
        <w:rPr>
          <w:rFonts w:ascii="ＭＳ 明朝" w:eastAsia="ＭＳ 明朝" w:hAnsi="ＭＳ 明朝" w:hint="eastAsia"/>
          <w:sz w:val="24"/>
          <w:szCs w:val="24"/>
        </w:rPr>
        <w:t>の定義とは異なります。</w:t>
      </w:r>
    </w:p>
    <w:p w14:paraId="414E595B" w14:textId="77777777" w:rsidR="003D70C8" w:rsidRDefault="003D70C8" w:rsidP="003D70C8">
      <w:pPr>
        <w:tabs>
          <w:tab w:val="left" w:pos="142"/>
        </w:tabs>
        <w:rPr>
          <w:rFonts w:ascii="ＭＳ 明朝" w:eastAsia="ＭＳ 明朝" w:hAnsi="ＭＳ 明朝"/>
          <w:sz w:val="24"/>
          <w:szCs w:val="24"/>
        </w:rPr>
      </w:pPr>
    </w:p>
    <w:p w14:paraId="04E23F1C" w14:textId="1BC074D2" w:rsidR="00B157C3" w:rsidRPr="003A1365" w:rsidRDefault="00B157C3" w:rsidP="003D70C8">
      <w:pPr>
        <w:tabs>
          <w:tab w:val="left" w:pos="142"/>
        </w:tabs>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t>２　願書受付期間</w:t>
      </w:r>
    </w:p>
    <w:p w14:paraId="04F1331C" w14:textId="46CF2816" w:rsidR="00B157C3" w:rsidRPr="0057730C" w:rsidRDefault="00B157C3" w:rsidP="00B157C3">
      <w:pPr>
        <w:ind w:leftChars="67" w:left="141"/>
        <w:rPr>
          <w:rFonts w:ascii="ＭＳ 明朝" w:eastAsia="ＭＳ 明朝" w:hAnsi="ＭＳ 明朝"/>
          <w:sz w:val="24"/>
          <w:szCs w:val="24"/>
        </w:rPr>
      </w:pPr>
      <w:r w:rsidRPr="00017AB3">
        <w:rPr>
          <w:rFonts w:ascii="ＭＳ 明朝" w:eastAsia="ＭＳ 明朝" w:hAnsi="ＭＳ 明朝" w:hint="eastAsia"/>
          <w:sz w:val="24"/>
          <w:szCs w:val="24"/>
        </w:rPr>
        <w:t>（１）助産学科：</w:t>
      </w:r>
      <w:r w:rsidRPr="0057730C">
        <w:rPr>
          <w:rFonts w:ascii="ＭＳ 明朝" w:eastAsia="ＭＳ 明朝" w:hAnsi="ＭＳ 明朝" w:hint="eastAsia"/>
          <w:sz w:val="24"/>
          <w:szCs w:val="24"/>
        </w:rPr>
        <w:t>令和</w:t>
      </w:r>
      <w:r w:rsidR="00EC30D8" w:rsidRPr="0057730C">
        <w:rPr>
          <w:rFonts w:ascii="ＭＳ 明朝" w:eastAsia="ＭＳ 明朝" w:hAnsi="ＭＳ 明朝" w:hint="eastAsia"/>
          <w:sz w:val="24"/>
          <w:szCs w:val="24"/>
        </w:rPr>
        <w:t>6</w:t>
      </w:r>
      <w:r w:rsidRPr="0057730C">
        <w:rPr>
          <w:rFonts w:ascii="ＭＳ 明朝" w:eastAsia="ＭＳ 明朝" w:hAnsi="ＭＳ 明朝" w:hint="eastAsia"/>
          <w:sz w:val="24"/>
          <w:szCs w:val="24"/>
        </w:rPr>
        <w:t>年</w:t>
      </w:r>
      <w:r w:rsidR="006C08D5" w:rsidRPr="0057730C">
        <w:rPr>
          <w:rFonts w:ascii="ＭＳ 明朝" w:eastAsia="ＭＳ 明朝" w:hAnsi="ＭＳ 明朝" w:hint="eastAsia"/>
          <w:sz w:val="24"/>
          <w:szCs w:val="24"/>
        </w:rPr>
        <w:t>1</w:t>
      </w:r>
      <w:r w:rsidR="006C08D5" w:rsidRPr="0057730C">
        <w:rPr>
          <w:rFonts w:ascii="ＭＳ 明朝" w:eastAsia="ＭＳ 明朝" w:hAnsi="ＭＳ 明朝"/>
          <w:sz w:val="24"/>
          <w:szCs w:val="24"/>
        </w:rPr>
        <w:t>1</w:t>
      </w:r>
      <w:r w:rsidRPr="0057730C">
        <w:rPr>
          <w:rFonts w:ascii="ＭＳ 明朝" w:eastAsia="ＭＳ 明朝" w:hAnsi="ＭＳ 明朝" w:hint="eastAsia"/>
          <w:sz w:val="24"/>
          <w:szCs w:val="24"/>
        </w:rPr>
        <w:t>月</w:t>
      </w:r>
      <w:r w:rsidR="00EC30D8" w:rsidRPr="0057730C">
        <w:rPr>
          <w:rFonts w:ascii="ＭＳ 明朝" w:eastAsia="ＭＳ 明朝" w:hAnsi="ＭＳ 明朝" w:hint="eastAsia"/>
          <w:sz w:val="24"/>
          <w:szCs w:val="24"/>
        </w:rPr>
        <w:t xml:space="preserve"> 1</w:t>
      </w:r>
      <w:r w:rsidR="00BD063F" w:rsidRPr="0057730C">
        <w:rPr>
          <w:rFonts w:ascii="ＭＳ 明朝" w:eastAsia="ＭＳ 明朝" w:hAnsi="ＭＳ 明朝" w:hint="eastAsia"/>
          <w:sz w:val="24"/>
          <w:szCs w:val="24"/>
        </w:rPr>
        <w:t>日</w:t>
      </w:r>
      <w:r w:rsidRPr="0057730C">
        <w:rPr>
          <w:rFonts w:ascii="ＭＳ 明朝" w:eastAsia="ＭＳ 明朝" w:hAnsi="ＭＳ 明朝" w:hint="eastAsia"/>
          <w:sz w:val="24"/>
          <w:szCs w:val="24"/>
        </w:rPr>
        <w:t>（</w:t>
      </w:r>
      <w:r w:rsidR="00EC30D8" w:rsidRPr="0057730C">
        <w:rPr>
          <w:rFonts w:ascii="ＭＳ 明朝" w:eastAsia="ＭＳ 明朝" w:hAnsi="ＭＳ 明朝" w:hint="eastAsia"/>
          <w:sz w:val="24"/>
          <w:szCs w:val="24"/>
        </w:rPr>
        <w:t>金</w:t>
      </w:r>
      <w:r w:rsidRPr="0057730C">
        <w:rPr>
          <w:rFonts w:ascii="ＭＳ 明朝" w:eastAsia="ＭＳ 明朝" w:hAnsi="ＭＳ 明朝" w:hint="eastAsia"/>
          <w:sz w:val="24"/>
          <w:szCs w:val="24"/>
        </w:rPr>
        <w:t>）～令和</w:t>
      </w:r>
      <w:r w:rsidR="00EC30D8" w:rsidRPr="0057730C">
        <w:rPr>
          <w:rFonts w:ascii="ＭＳ 明朝" w:eastAsia="ＭＳ 明朝" w:hAnsi="ＭＳ 明朝" w:hint="eastAsia"/>
          <w:sz w:val="24"/>
          <w:szCs w:val="24"/>
        </w:rPr>
        <w:t>6</w:t>
      </w:r>
      <w:r w:rsidRPr="0057730C">
        <w:rPr>
          <w:rFonts w:ascii="ＭＳ 明朝" w:eastAsia="ＭＳ 明朝" w:hAnsi="ＭＳ 明朝" w:hint="eastAsia"/>
          <w:sz w:val="24"/>
          <w:szCs w:val="24"/>
        </w:rPr>
        <w:t>年</w:t>
      </w:r>
      <w:r w:rsidR="006C08D5" w:rsidRPr="0057730C">
        <w:rPr>
          <w:rFonts w:ascii="ＭＳ 明朝" w:eastAsia="ＭＳ 明朝" w:hAnsi="ＭＳ 明朝" w:hint="eastAsia"/>
          <w:sz w:val="24"/>
          <w:szCs w:val="24"/>
        </w:rPr>
        <w:t>1</w:t>
      </w:r>
      <w:r w:rsidR="006C08D5" w:rsidRPr="0057730C">
        <w:rPr>
          <w:rFonts w:ascii="ＭＳ 明朝" w:eastAsia="ＭＳ 明朝" w:hAnsi="ＭＳ 明朝"/>
          <w:sz w:val="24"/>
          <w:szCs w:val="24"/>
        </w:rPr>
        <w:t>1</w:t>
      </w:r>
      <w:r w:rsidRPr="0057730C">
        <w:rPr>
          <w:rFonts w:ascii="ＭＳ 明朝" w:eastAsia="ＭＳ 明朝" w:hAnsi="ＭＳ 明朝" w:hint="eastAsia"/>
          <w:sz w:val="24"/>
          <w:szCs w:val="24"/>
        </w:rPr>
        <w:t>月</w:t>
      </w:r>
      <w:r w:rsidR="006C08D5" w:rsidRPr="0057730C">
        <w:rPr>
          <w:rFonts w:ascii="ＭＳ 明朝" w:eastAsia="ＭＳ 明朝" w:hAnsi="ＭＳ 明朝" w:hint="eastAsia"/>
          <w:sz w:val="24"/>
          <w:szCs w:val="24"/>
        </w:rPr>
        <w:t>1</w:t>
      </w:r>
      <w:r w:rsidR="00EC30D8" w:rsidRPr="0057730C">
        <w:rPr>
          <w:rFonts w:ascii="ＭＳ 明朝" w:eastAsia="ＭＳ 明朝" w:hAnsi="ＭＳ 明朝" w:hint="eastAsia"/>
          <w:sz w:val="24"/>
          <w:szCs w:val="24"/>
        </w:rPr>
        <w:t>5</w:t>
      </w:r>
      <w:r w:rsidRPr="0057730C">
        <w:rPr>
          <w:rFonts w:ascii="ＭＳ 明朝" w:eastAsia="ＭＳ 明朝" w:hAnsi="ＭＳ 明朝" w:hint="eastAsia"/>
          <w:sz w:val="24"/>
          <w:szCs w:val="24"/>
        </w:rPr>
        <w:t>日（</w:t>
      </w:r>
      <w:r w:rsidR="00EC30D8" w:rsidRPr="0057730C">
        <w:rPr>
          <w:rFonts w:ascii="ＭＳ 明朝" w:eastAsia="ＭＳ 明朝" w:hAnsi="ＭＳ 明朝" w:hint="eastAsia"/>
          <w:sz w:val="24"/>
          <w:szCs w:val="24"/>
        </w:rPr>
        <w:t>金</w:t>
      </w:r>
      <w:r w:rsidRPr="0057730C">
        <w:rPr>
          <w:rFonts w:ascii="ＭＳ 明朝" w:eastAsia="ＭＳ 明朝" w:hAnsi="ＭＳ 明朝" w:hint="eastAsia"/>
          <w:sz w:val="24"/>
          <w:szCs w:val="24"/>
        </w:rPr>
        <w:t>）</w:t>
      </w:r>
    </w:p>
    <w:p w14:paraId="307AA8AC" w14:textId="1F992EE9" w:rsidR="00B157C3" w:rsidRPr="0057730C" w:rsidRDefault="00B157C3" w:rsidP="00B157C3">
      <w:pPr>
        <w:ind w:leftChars="67" w:left="141"/>
        <w:rPr>
          <w:rFonts w:ascii="ＭＳ 明朝" w:eastAsia="ＭＳ 明朝" w:hAnsi="ＭＳ 明朝"/>
          <w:sz w:val="24"/>
          <w:szCs w:val="24"/>
        </w:rPr>
      </w:pPr>
      <w:r w:rsidRPr="0057730C">
        <w:rPr>
          <w:rFonts w:ascii="ＭＳ 明朝" w:eastAsia="ＭＳ 明朝" w:hAnsi="ＭＳ 明朝" w:hint="eastAsia"/>
          <w:sz w:val="24"/>
          <w:szCs w:val="24"/>
        </w:rPr>
        <w:t>（２）看護学科：令和</w:t>
      </w:r>
      <w:r w:rsidR="00EC30D8" w:rsidRPr="0057730C">
        <w:rPr>
          <w:rFonts w:ascii="ＭＳ 明朝" w:eastAsia="ＭＳ 明朝" w:hAnsi="ＭＳ 明朝" w:hint="eastAsia"/>
          <w:sz w:val="24"/>
          <w:szCs w:val="24"/>
        </w:rPr>
        <w:t>6</w:t>
      </w:r>
      <w:r w:rsidRPr="0057730C">
        <w:rPr>
          <w:rFonts w:ascii="ＭＳ 明朝" w:eastAsia="ＭＳ 明朝" w:hAnsi="ＭＳ 明朝" w:hint="eastAsia"/>
          <w:sz w:val="24"/>
          <w:szCs w:val="24"/>
        </w:rPr>
        <w:t>年</w:t>
      </w:r>
      <w:r w:rsidR="006C08D5" w:rsidRPr="0057730C">
        <w:rPr>
          <w:rFonts w:ascii="ＭＳ 明朝" w:eastAsia="ＭＳ 明朝" w:hAnsi="ＭＳ 明朝" w:hint="eastAsia"/>
          <w:sz w:val="24"/>
          <w:szCs w:val="24"/>
        </w:rPr>
        <w:t>1</w:t>
      </w:r>
      <w:r w:rsidR="006C08D5" w:rsidRPr="0057730C">
        <w:rPr>
          <w:rFonts w:ascii="ＭＳ 明朝" w:eastAsia="ＭＳ 明朝" w:hAnsi="ＭＳ 明朝"/>
          <w:sz w:val="24"/>
          <w:szCs w:val="24"/>
        </w:rPr>
        <w:t>1</w:t>
      </w:r>
      <w:r w:rsidRPr="0057730C">
        <w:rPr>
          <w:rFonts w:ascii="ＭＳ 明朝" w:eastAsia="ＭＳ 明朝" w:hAnsi="ＭＳ 明朝" w:hint="eastAsia"/>
          <w:sz w:val="24"/>
          <w:szCs w:val="24"/>
        </w:rPr>
        <w:t>月</w:t>
      </w:r>
      <w:r w:rsidR="00387802" w:rsidRPr="0057730C">
        <w:rPr>
          <w:rFonts w:ascii="ＭＳ 明朝" w:eastAsia="ＭＳ 明朝" w:hAnsi="ＭＳ 明朝" w:hint="eastAsia"/>
          <w:sz w:val="24"/>
          <w:szCs w:val="24"/>
        </w:rPr>
        <w:t>1</w:t>
      </w:r>
      <w:r w:rsidR="00EC30D8" w:rsidRPr="0057730C">
        <w:rPr>
          <w:rFonts w:ascii="ＭＳ 明朝" w:eastAsia="ＭＳ 明朝" w:hAnsi="ＭＳ 明朝" w:hint="eastAsia"/>
          <w:sz w:val="24"/>
          <w:szCs w:val="24"/>
        </w:rPr>
        <w:t>5</w:t>
      </w:r>
      <w:r w:rsidRPr="0057730C">
        <w:rPr>
          <w:rFonts w:ascii="ＭＳ 明朝" w:eastAsia="ＭＳ 明朝" w:hAnsi="ＭＳ 明朝" w:hint="eastAsia"/>
          <w:sz w:val="24"/>
          <w:szCs w:val="24"/>
        </w:rPr>
        <w:t>日（</w:t>
      </w:r>
      <w:r w:rsidR="00EC30D8" w:rsidRPr="0057730C">
        <w:rPr>
          <w:rFonts w:ascii="ＭＳ 明朝" w:eastAsia="ＭＳ 明朝" w:hAnsi="ＭＳ 明朝" w:hint="eastAsia"/>
          <w:sz w:val="24"/>
          <w:szCs w:val="24"/>
        </w:rPr>
        <w:t>金</w:t>
      </w:r>
      <w:r w:rsidRPr="0057730C">
        <w:rPr>
          <w:rFonts w:ascii="ＭＳ 明朝" w:eastAsia="ＭＳ 明朝" w:hAnsi="ＭＳ 明朝" w:hint="eastAsia"/>
          <w:sz w:val="24"/>
          <w:szCs w:val="24"/>
        </w:rPr>
        <w:t>）～令和</w:t>
      </w:r>
      <w:r w:rsidR="00EC30D8" w:rsidRPr="0057730C">
        <w:rPr>
          <w:rFonts w:ascii="ＭＳ 明朝" w:eastAsia="ＭＳ 明朝" w:hAnsi="ＭＳ 明朝" w:hint="eastAsia"/>
          <w:sz w:val="24"/>
          <w:szCs w:val="24"/>
        </w:rPr>
        <w:t>6</w:t>
      </w:r>
      <w:r w:rsidRPr="0057730C">
        <w:rPr>
          <w:rFonts w:ascii="ＭＳ 明朝" w:eastAsia="ＭＳ 明朝" w:hAnsi="ＭＳ 明朝" w:hint="eastAsia"/>
          <w:sz w:val="24"/>
          <w:szCs w:val="24"/>
        </w:rPr>
        <w:t>年</w:t>
      </w:r>
      <w:r w:rsidR="00387802" w:rsidRPr="0057730C">
        <w:rPr>
          <w:rFonts w:ascii="ＭＳ 明朝" w:eastAsia="ＭＳ 明朝" w:hAnsi="ＭＳ 明朝" w:hint="eastAsia"/>
          <w:sz w:val="24"/>
          <w:szCs w:val="24"/>
        </w:rPr>
        <w:t>11</w:t>
      </w:r>
      <w:r w:rsidRPr="0057730C">
        <w:rPr>
          <w:rFonts w:ascii="ＭＳ 明朝" w:eastAsia="ＭＳ 明朝" w:hAnsi="ＭＳ 明朝" w:hint="eastAsia"/>
          <w:sz w:val="24"/>
          <w:szCs w:val="24"/>
        </w:rPr>
        <w:t>月</w:t>
      </w:r>
      <w:r w:rsidR="00EC30D8" w:rsidRPr="0057730C">
        <w:rPr>
          <w:rFonts w:ascii="ＭＳ 明朝" w:eastAsia="ＭＳ 明朝" w:hAnsi="ＭＳ 明朝" w:hint="eastAsia"/>
          <w:sz w:val="24"/>
          <w:szCs w:val="24"/>
        </w:rPr>
        <w:t>29</w:t>
      </w:r>
      <w:r w:rsidRPr="0057730C">
        <w:rPr>
          <w:rFonts w:ascii="ＭＳ 明朝" w:eastAsia="ＭＳ 明朝" w:hAnsi="ＭＳ 明朝" w:hint="eastAsia"/>
          <w:sz w:val="24"/>
          <w:szCs w:val="24"/>
        </w:rPr>
        <w:t>日（</w:t>
      </w:r>
      <w:r w:rsidR="00EC30D8" w:rsidRPr="0057730C">
        <w:rPr>
          <w:rFonts w:ascii="ＭＳ 明朝" w:eastAsia="ＭＳ 明朝" w:hAnsi="ＭＳ 明朝" w:hint="eastAsia"/>
          <w:sz w:val="24"/>
          <w:szCs w:val="24"/>
        </w:rPr>
        <w:t>金</w:t>
      </w:r>
      <w:r w:rsidRPr="0057730C">
        <w:rPr>
          <w:rFonts w:ascii="ＭＳ 明朝" w:eastAsia="ＭＳ 明朝" w:hAnsi="ＭＳ 明朝" w:hint="eastAsia"/>
          <w:sz w:val="24"/>
          <w:szCs w:val="24"/>
        </w:rPr>
        <w:t xml:space="preserve">）　</w:t>
      </w:r>
    </w:p>
    <w:p w14:paraId="43C682D5" w14:textId="75158651" w:rsidR="00B157C3" w:rsidRPr="0057730C" w:rsidRDefault="00B157C3" w:rsidP="009E634F">
      <w:pPr>
        <w:ind w:leftChars="313" w:left="657"/>
        <w:rPr>
          <w:rFonts w:ascii="ＭＳ 明朝" w:eastAsia="ＭＳ 明朝" w:hAnsi="ＭＳ 明朝"/>
          <w:sz w:val="24"/>
          <w:szCs w:val="24"/>
        </w:rPr>
      </w:pPr>
      <w:r w:rsidRPr="0057730C">
        <w:rPr>
          <w:rFonts w:ascii="ＭＳ 明朝" w:eastAsia="ＭＳ 明朝" w:hAnsi="ＭＳ 明朝" w:hint="eastAsia"/>
          <w:sz w:val="24"/>
          <w:szCs w:val="24"/>
        </w:rPr>
        <w:lastRenderedPageBreak/>
        <w:t>ただし、各学科とも、平日の</w:t>
      </w:r>
      <w:r w:rsidRPr="0057730C">
        <w:rPr>
          <w:rFonts w:ascii="ＭＳ 明朝" w:eastAsia="ＭＳ 明朝" w:hAnsi="ＭＳ 明朝"/>
          <w:sz w:val="24"/>
          <w:szCs w:val="24"/>
        </w:rPr>
        <w:t>8時30分～17時15分</w:t>
      </w:r>
      <w:r w:rsidR="00370404" w:rsidRPr="0057730C">
        <w:rPr>
          <w:rFonts w:ascii="ＭＳ 明朝" w:eastAsia="ＭＳ 明朝" w:hAnsi="ＭＳ 明朝" w:hint="eastAsia"/>
          <w:sz w:val="24"/>
          <w:szCs w:val="24"/>
        </w:rPr>
        <w:t>です</w:t>
      </w:r>
      <w:r w:rsidR="00985606" w:rsidRPr="0057730C">
        <w:rPr>
          <w:rFonts w:ascii="ＭＳ 明朝" w:eastAsia="ＭＳ 明朝" w:hAnsi="ＭＳ 明朝" w:hint="eastAsia"/>
          <w:sz w:val="24"/>
          <w:szCs w:val="24"/>
        </w:rPr>
        <w:t>。</w:t>
      </w:r>
    </w:p>
    <w:p w14:paraId="6EF91A7F" w14:textId="77777777" w:rsidR="00B157C3" w:rsidRDefault="00B157C3" w:rsidP="009E634F">
      <w:pPr>
        <w:ind w:leftChars="313" w:left="657"/>
        <w:rPr>
          <w:rFonts w:ascii="ＭＳ 明朝" w:eastAsia="ＭＳ 明朝" w:hAnsi="ＭＳ 明朝"/>
          <w:sz w:val="24"/>
          <w:szCs w:val="24"/>
        </w:rPr>
      </w:pPr>
      <w:r w:rsidRPr="0057730C">
        <w:rPr>
          <w:rFonts w:ascii="ＭＳ 明朝" w:eastAsia="ＭＳ 明朝" w:hAnsi="ＭＳ 明朝"/>
          <w:sz w:val="24"/>
          <w:szCs w:val="24"/>
        </w:rPr>
        <w:t>郵送の場合は、各学科とも願書受付期間の最終日の消印のあるものまで受け付けます。</w:t>
      </w:r>
    </w:p>
    <w:p w14:paraId="26E815F9" w14:textId="77777777" w:rsidR="003D70C8" w:rsidRPr="0057730C" w:rsidRDefault="003D70C8" w:rsidP="009E634F">
      <w:pPr>
        <w:ind w:leftChars="313" w:left="657"/>
        <w:rPr>
          <w:rFonts w:ascii="ＭＳ 明朝" w:eastAsia="ＭＳ 明朝" w:hAnsi="ＭＳ 明朝"/>
          <w:sz w:val="24"/>
          <w:szCs w:val="24"/>
        </w:rPr>
      </w:pPr>
    </w:p>
    <w:p w14:paraId="26800E92" w14:textId="08AD68D1" w:rsidR="001A6681" w:rsidRPr="003A1365" w:rsidRDefault="001A6681" w:rsidP="001A6681">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t>３　試験期日、試験科目及び配点</w:t>
      </w:r>
    </w:p>
    <w:p w14:paraId="4F27AE0A" w14:textId="21C3C405" w:rsidR="001A6681" w:rsidRPr="003A1365" w:rsidRDefault="001A6681" w:rsidP="001A6681">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t>（１）助産学科</w:t>
      </w:r>
    </w:p>
    <w:tbl>
      <w:tblPr>
        <w:tblStyle w:val="a3"/>
        <w:tblW w:w="8079" w:type="dxa"/>
        <w:tblInd w:w="421" w:type="dxa"/>
        <w:tblLook w:val="04A0" w:firstRow="1" w:lastRow="0" w:firstColumn="1" w:lastColumn="0" w:noHBand="0" w:noVBand="1"/>
      </w:tblPr>
      <w:tblGrid>
        <w:gridCol w:w="708"/>
        <w:gridCol w:w="3402"/>
        <w:gridCol w:w="3969"/>
      </w:tblGrid>
      <w:tr w:rsidR="0057730C" w:rsidRPr="0057730C" w14:paraId="0F16CBC3" w14:textId="77777777" w:rsidTr="006C7CF2">
        <w:trPr>
          <w:trHeight w:val="402"/>
        </w:trPr>
        <w:tc>
          <w:tcPr>
            <w:tcW w:w="4110" w:type="dxa"/>
            <w:gridSpan w:val="2"/>
            <w:noWrap/>
            <w:hideMark/>
          </w:tcPr>
          <w:p w14:paraId="463BCC63" w14:textId="77777777" w:rsidR="00BD063F" w:rsidRPr="0057730C" w:rsidRDefault="00BD063F" w:rsidP="006C7CF2">
            <w:pPr>
              <w:jc w:val="center"/>
              <w:rPr>
                <w:rFonts w:ascii="ＭＳ 明朝" w:eastAsia="ＭＳ 明朝" w:hAnsi="ＭＳ 明朝"/>
                <w:sz w:val="24"/>
                <w:szCs w:val="24"/>
              </w:rPr>
            </w:pPr>
            <w:r w:rsidRPr="0057730C">
              <w:rPr>
                <w:rFonts w:ascii="ＭＳ 明朝" w:eastAsia="ＭＳ 明朝" w:hAnsi="ＭＳ 明朝" w:hint="eastAsia"/>
                <w:sz w:val="24"/>
                <w:szCs w:val="24"/>
              </w:rPr>
              <w:t>試験期日</w:t>
            </w:r>
          </w:p>
        </w:tc>
        <w:tc>
          <w:tcPr>
            <w:tcW w:w="3969" w:type="dxa"/>
            <w:noWrap/>
            <w:hideMark/>
          </w:tcPr>
          <w:p w14:paraId="7F1CCDF9" w14:textId="77777777" w:rsidR="00BD063F" w:rsidRPr="0057730C" w:rsidRDefault="00BD063F" w:rsidP="006C7CF2">
            <w:pPr>
              <w:rPr>
                <w:rFonts w:ascii="ＭＳ 明朝" w:eastAsia="ＭＳ 明朝" w:hAnsi="ＭＳ 明朝"/>
                <w:sz w:val="24"/>
                <w:szCs w:val="24"/>
              </w:rPr>
            </w:pPr>
            <w:r w:rsidRPr="0057730C">
              <w:rPr>
                <w:rFonts w:ascii="ＭＳ 明朝" w:eastAsia="ＭＳ 明朝" w:hAnsi="ＭＳ 明朝" w:hint="eastAsia"/>
                <w:sz w:val="24"/>
                <w:szCs w:val="24"/>
              </w:rPr>
              <w:t xml:space="preserve">　　試験科目及び配点</w:t>
            </w:r>
          </w:p>
        </w:tc>
      </w:tr>
      <w:tr w:rsidR="0057730C" w:rsidRPr="0057730C" w14:paraId="5EF6F162" w14:textId="77777777" w:rsidTr="00BD063F">
        <w:trPr>
          <w:trHeight w:val="402"/>
        </w:trPr>
        <w:tc>
          <w:tcPr>
            <w:tcW w:w="708" w:type="dxa"/>
            <w:vMerge w:val="restart"/>
            <w:noWrap/>
            <w:hideMark/>
          </w:tcPr>
          <w:p w14:paraId="7893A684" w14:textId="2078C423" w:rsidR="00BD063F" w:rsidRPr="0057730C" w:rsidRDefault="006C08D5" w:rsidP="006C7CF2">
            <w:pPr>
              <w:rPr>
                <w:rFonts w:ascii="ＭＳ 明朝" w:eastAsia="ＭＳ 明朝" w:hAnsi="ＭＳ 明朝"/>
                <w:sz w:val="24"/>
                <w:szCs w:val="24"/>
              </w:rPr>
            </w:pPr>
            <w:r w:rsidRPr="0057730C">
              <w:rPr>
                <w:rFonts w:ascii="ＭＳ 明朝" w:eastAsia="ＭＳ 明朝" w:hAnsi="ＭＳ 明朝" w:hint="eastAsia"/>
                <w:sz w:val="24"/>
                <w:szCs w:val="24"/>
              </w:rPr>
              <w:t>1</w:t>
            </w:r>
            <w:r w:rsidR="00BD063F" w:rsidRPr="0057730C">
              <w:rPr>
                <w:rFonts w:ascii="ＭＳ 明朝" w:eastAsia="ＭＳ 明朝" w:hAnsi="ＭＳ 明朝" w:hint="eastAsia"/>
                <w:sz w:val="24"/>
                <w:szCs w:val="24"/>
              </w:rPr>
              <w:t>次試験</w:t>
            </w:r>
          </w:p>
        </w:tc>
        <w:tc>
          <w:tcPr>
            <w:tcW w:w="3402" w:type="dxa"/>
            <w:vMerge w:val="restart"/>
            <w:hideMark/>
          </w:tcPr>
          <w:p w14:paraId="53681C60" w14:textId="071DBEAD" w:rsidR="00BD063F" w:rsidRPr="0057730C" w:rsidRDefault="00BD063F" w:rsidP="006C7CF2">
            <w:pPr>
              <w:rPr>
                <w:rFonts w:ascii="ＭＳ 明朝" w:eastAsia="ＭＳ 明朝" w:hAnsi="ＭＳ 明朝"/>
                <w:sz w:val="24"/>
                <w:szCs w:val="24"/>
              </w:rPr>
            </w:pPr>
            <w:r w:rsidRPr="0057730C">
              <w:rPr>
                <w:rFonts w:ascii="ＭＳ 明朝" w:eastAsia="ＭＳ 明朝" w:hAnsi="ＭＳ 明朝" w:hint="eastAsia"/>
                <w:sz w:val="24"/>
                <w:szCs w:val="24"/>
              </w:rPr>
              <w:t>令和</w:t>
            </w:r>
            <w:r w:rsidR="00604DBD" w:rsidRPr="0057730C">
              <w:rPr>
                <w:rFonts w:ascii="ＭＳ 明朝" w:eastAsia="ＭＳ 明朝" w:hAnsi="ＭＳ 明朝" w:hint="eastAsia"/>
                <w:sz w:val="24"/>
                <w:szCs w:val="24"/>
              </w:rPr>
              <w:t>6</w:t>
            </w:r>
            <w:r w:rsidRPr="0057730C">
              <w:rPr>
                <w:rFonts w:ascii="ＭＳ 明朝" w:eastAsia="ＭＳ 明朝" w:hAnsi="ＭＳ 明朝" w:hint="eastAsia"/>
                <w:sz w:val="24"/>
                <w:szCs w:val="24"/>
              </w:rPr>
              <w:t>年</w:t>
            </w:r>
            <w:r w:rsidR="00604DBD" w:rsidRPr="0057730C">
              <w:rPr>
                <w:rFonts w:ascii="ＭＳ 明朝" w:eastAsia="ＭＳ 明朝" w:hAnsi="ＭＳ 明朝" w:hint="eastAsia"/>
                <w:sz w:val="24"/>
                <w:szCs w:val="24"/>
              </w:rPr>
              <w:t>11</w:t>
            </w:r>
            <w:r w:rsidRPr="0057730C">
              <w:rPr>
                <w:rFonts w:ascii="ＭＳ 明朝" w:eastAsia="ＭＳ 明朝" w:hAnsi="ＭＳ 明朝" w:hint="eastAsia"/>
                <w:sz w:val="24"/>
                <w:szCs w:val="24"/>
              </w:rPr>
              <w:t>月</w:t>
            </w:r>
            <w:r w:rsidR="00604DBD" w:rsidRPr="0057730C">
              <w:rPr>
                <w:rFonts w:ascii="ＭＳ 明朝" w:eastAsia="ＭＳ 明朝" w:hAnsi="ＭＳ 明朝" w:hint="eastAsia"/>
                <w:sz w:val="24"/>
                <w:szCs w:val="24"/>
              </w:rPr>
              <w:t>30</w:t>
            </w:r>
            <w:r w:rsidRPr="0057730C">
              <w:rPr>
                <w:rFonts w:ascii="ＭＳ 明朝" w:eastAsia="ＭＳ 明朝" w:hAnsi="ＭＳ 明朝" w:hint="eastAsia"/>
                <w:sz w:val="24"/>
                <w:szCs w:val="24"/>
              </w:rPr>
              <w:t>日</w:t>
            </w:r>
            <w:r w:rsidR="0040176A" w:rsidRPr="0057730C">
              <w:rPr>
                <w:rFonts w:ascii="ＭＳ 明朝" w:eastAsia="ＭＳ 明朝" w:hAnsi="ＭＳ 明朝" w:hint="eastAsia"/>
                <w:sz w:val="24"/>
                <w:szCs w:val="24"/>
              </w:rPr>
              <w:t>（</w:t>
            </w:r>
            <w:r w:rsidRPr="0057730C">
              <w:rPr>
                <w:rFonts w:ascii="ＭＳ 明朝" w:eastAsia="ＭＳ 明朝" w:hAnsi="ＭＳ 明朝" w:hint="eastAsia"/>
                <w:sz w:val="24"/>
                <w:szCs w:val="24"/>
              </w:rPr>
              <w:t>土)</w:t>
            </w:r>
          </w:p>
          <w:p w14:paraId="5C15639E" w14:textId="7FD036F4" w:rsidR="00BD063F" w:rsidRPr="0057730C" w:rsidRDefault="00BD063F" w:rsidP="006C7CF2">
            <w:pPr>
              <w:rPr>
                <w:rFonts w:ascii="ＭＳ 明朝" w:eastAsia="ＭＳ 明朝" w:hAnsi="ＭＳ 明朝"/>
                <w:sz w:val="24"/>
                <w:szCs w:val="24"/>
              </w:rPr>
            </w:pPr>
            <w:r w:rsidRPr="0057730C">
              <w:rPr>
                <w:rFonts w:ascii="ＭＳ 明朝" w:eastAsia="ＭＳ 明朝" w:hAnsi="ＭＳ 明朝" w:hint="eastAsia"/>
                <w:sz w:val="24"/>
                <w:szCs w:val="24"/>
              </w:rPr>
              <w:t>10時00分～11時55分</w:t>
            </w:r>
          </w:p>
        </w:tc>
        <w:tc>
          <w:tcPr>
            <w:tcW w:w="3969" w:type="dxa"/>
            <w:vMerge w:val="restart"/>
          </w:tcPr>
          <w:p w14:paraId="2ACBE859" w14:textId="77777777" w:rsidR="006C08D5" w:rsidRPr="0057730C" w:rsidRDefault="00BD063F" w:rsidP="006C7CF2">
            <w:pPr>
              <w:rPr>
                <w:rFonts w:ascii="ＭＳ 明朝" w:eastAsia="ＭＳ 明朝" w:hAnsi="ＭＳ 明朝" w:cs="ＭＳ Ｐゴシック"/>
                <w:kern w:val="0"/>
                <w:sz w:val="24"/>
                <w:szCs w:val="24"/>
              </w:rPr>
            </w:pPr>
            <w:r w:rsidRPr="0057730C">
              <w:rPr>
                <w:rFonts w:ascii="ＭＳ 明朝" w:eastAsia="ＭＳ 明朝" w:hAnsi="ＭＳ 明朝" w:cs="ＭＳ Ｐゴシック" w:hint="eastAsia"/>
                <w:kern w:val="0"/>
                <w:sz w:val="24"/>
                <w:szCs w:val="24"/>
              </w:rPr>
              <w:t xml:space="preserve">看護学一般(200点)　</w:t>
            </w:r>
          </w:p>
          <w:p w14:paraId="59C7BEFE" w14:textId="02344872" w:rsidR="00BD063F" w:rsidRPr="0057730C" w:rsidRDefault="00BD063F" w:rsidP="006C7CF2">
            <w:pPr>
              <w:rPr>
                <w:rFonts w:ascii="ＭＳ 明朝" w:eastAsia="ＭＳ 明朝" w:hAnsi="ＭＳ 明朝"/>
                <w:sz w:val="24"/>
                <w:szCs w:val="24"/>
              </w:rPr>
            </w:pPr>
            <w:r w:rsidRPr="0057730C">
              <w:rPr>
                <w:rFonts w:ascii="ＭＳ 明朝" w:eastAsia="ＭＳ 明朝" w:hAnsi="ＭＳ 明朝" w:cs="ＭＳ Ｐゴシック" w:hint="eastAsia"/>
                <w:kern w:val="0"/>
                <w:sz w:val="24"/>
                <w:szCs w:val="24"/>
              </w:rPr>
              <w:t>小論文(100点)</w:t>
            </w:r>
          </w:p>
        </w:tc>
      </w:tr>
      <w:tr w:rsidR="0057730C" w:rsidRPr="0057730C" w14:paraId="3D584EA6" w14:textId="77777777" w:rsidTr="006C7CF2">
        <w:trPr>
          <w:trHeight w:val="402"/>
        </w:trPr>
        <w:tc>
          <w:tcPr>
            <w:tcW w:w="708" w:type="dxa"/>
            <w:vMerge/>
            <w:hideMark/>
          </w:tcPr>
          <w:p w14:paraId="42973802" w14:textId="77777777" w:rsidR="00BD063F" w:rsidRPr="0057730C" w:rsidRDefault="00BD063F" w:rsidP="006C7CF2">
            <w:pPr>
              <w:rPr>
                <w:rFonts w:ascii="ＭＳ 明朝" w:eastAsia="ＭＳ 明朝" w:hAnsi="ＭＳ 明朝"/>
                <w:sz w:val="24"/>
                <w:szCs w:val="24"/>
              </w:rPr>
            </w:pPr>
          </w:p>
        </w:tc>
        <w:tc>
          <w:tcPr>
            <w:tcW w:w="3402" w:type="dxa"/>
            <w:vMerge/>
            <w:hideMark/>
          </w:tcPr>
          <w:p w14:paraId="3E4C84C9" w14:textId="77777777" w:rsidR="00BD063F" w:rsidRPr="0057730C" w:rsidRDefault="00BD063F" w:rsidP="006C7CF2">
            <w:pPr>
              <w:rPr>
                <w:rFonts w:ascii="ＭＳ 明朝" w:eastAsia="ＭＳ 明朝" w:hAnsi="ＭＳ 明朝"/>
                <w:sz w:val="24"/>
                <w:szCs w:val="24"/>
              </w:rPr>
            </w:pPr>
          </w:p>
        </w:tc>
        <w:tc>
          <w:tcPr>
            <w:tcW w:w="3969" w:type="dxa"/>
            <w:vMerge/>
            <w:hideMark/>
          </w:tcPr>
          <w:p w14:paraId="188EE79E" w14:textId="77777777" w:rsidR="00BD063F" w:rsidRPr="0057730C" w:rsidRDefault="00BD063F" w:rsidP="006C7CF2">
            <w:pPr>
              <w:rPr>
                <w:rFonts w:ascii="ＭＳ 明朝" w:eastAsia="ＭＳ 明朝" w:hAnsi="ＭＳ 明朝"/>
                <w:sz w:val="24"/>
                <w:szCs w:val="24"/>
              </w:rPr>
            </w:pPr>
          </w:p>
        </w:tc>
      </w:tr>
      <w:tr w:rsidR="0057730C" w:rsidRPr="0057730C" w14:paraId="456732B3" w14:textId="77777777" w:rsidTr="006C7CF2">
        <w:trPr>
          <w:trHeight w:val="402"/>
        </w:trPr>
        <w:tc>
          <w:tcPr>
            <w:tcW w:w="708" w:type="dxa"/>
            <w:noWrap/>
            <w:hideMark/>
          </w:tcPr>
          <w:p w14:paraId="7FCDFD42" w14:textId="7E3EB524" w:rsidR="00BD063F" w:rsidRPr="0057730C" w:rsidRDefault="006C08D5" w:rsidP="006C7CF2">
            <w:pPr>
              <w:rPr>
                <w:rFonts w:ascii="ＭＳ 明朝" w:eastAsia="ＭＳ 明朝" w:hAnsi="ＭＳ 明朝"/>
                <w:sz w:val="24"/>
                <w:szCs w:val="24"/>
              </w:rPr>
            </w:pPr>
            <w:r w:rsidRPr="0057730C">
              <w:rPr>
                <w:rFonts w:ascii="ＭＳ 明朝" w:eastAsia="ＭＳ 明朝" w:hAnsi="ＭＳ 明朝" w:hint="eastAsia"/>
                <w:sz w:val="24"/>
                <w:szCs w:val="24"/>
              </w:rPr>
              <w:t>2</w:t>
            </w:r>
            <w:r w:rsidR="00BD063F" w:rsidRPr="0057730C">
              <w:rPr>
                <w:rFonts w:ascii="ＭＳ 明朝" w:eastAsia="ＭＳ 明朝" w:hAnsi="ＭＳ 明朝" w:hint="eastAsia"/>
                <w:sz w:val="24"/>
                <w:szCs w:val="24"/>
              </w:rPr>
              <w:t>次試験</w:t>
            </w:r>
          </w:p>
        </w:tc>
        <w:tc>
          <w:tcPr>
            <w:tcW w:w="3402" w:type="dxa"/>
            <w:noWrap/>
            <w:hideMark/>
          </w:tcPr>
          <w:p w14:paraId="1C79CDB5" w14:textId="5DEC174F" w:rsidR="00BD063F" w:rsidRPr="0057730C" w:rsidRDefault="00BD063F" w:rsidP="006C7CF2">
            <w:pPr>
              <w:rPr>
                <w:rFonts w:ascii="ＭＳ 明朝" w:eastAsia="ＭＳ 明朝" w:hAnsi="ＭＳ 明朝"/>
                <w:sz w:val="24"/>
                <w:szCs w:val="24"/>
              </w:rPr>
            </w:pPr>
            <w:r w:rsidRPr="0057730C">
              <w:rPr>
                <w:rFonts w:ascii="ＭＳ 明朝" w:eastAsia="ＭＳ 明朝" w:hAnsi="ＭＳ 明朝" w:hint="eastAsia"/>
                <w:sz w:val="24"/>
                <w:szCs w:val="24"/>
              </w:rPr>
              <w:t>令和</w:t>
            </w:r>
            <w:r w:rsidR="00604DBD" w:rsidRPr="0057730C">
              <w:rPr>
                <w:rFonts w:ascii="ＭＳ 明朝" w:eastAsia="ＭＳ 明朝" w:hAnsi="ＭＳ 明朝" w:hint="eastAsia"/>
                <w:sz w:val="24"/>
                <w:szCs w:val="24"/>
              </w:rPr>
              <w:t>6</w:t>
            </w:r>
            <w:r w:rsidRPr="0057730C">
              <w:rPr>
                <w:rFonts w:ascii="ＭＳ 明朝" w:eastAsia="ＭＳ 明朝" w:hAnsi="ＭＳ 明朝" w:hint="eastAsia"/>
                <w:sz w:val="24"/>
                <w:szCs w:val="24"/>
              </w:rPr>
              <w:t>年</w:t>
            </w:r>
            <w:r w:rsidR="006C08D5" w:rsidRPr="0057730C">
              <w:rPr>
                <w:rFonts w:ascii="ＭＳ 明朝" w:eastAsia="ＭＳ 明朝" w:hAnsi="ＭＳ 明朝" w:hint="eastAsia"/>
                <w:sz w:val="24"/>
                <w:szCs w:val="24"/>
              </w:rPr>
              <w:t>1</w:t>
            </w:r>
            <w:r w:rsidR="006C08D5" w:rsidRPr="0057730C">
              <w:rPr>
                <w:rFonts w:ascii="ＭＳ 明朝" w:eastAsia="ＭＳ 明朝" w:hAnsi="ＭＳ 明朝"/>
                <w:sz w:val="24"/>
                <w:szCs w:val="24"/>
              </w:rPr>
              <w:t>2</w:t>
            </w:r>
            <w:r w:rsidRPr="0057730C">
              <w:rPr>
                <w:rFonts w:ascii="ＭＳ 明朝" w:eastAsia="ＭＳ 明朝" w:hAnsi="ＭＳ 明朝" w:hint="eastAsia"/>
                <w:sz w:val="24"/>
                <w:szCs w:val="24"/>
              </w:rPr>
              <w:t>月</w:t>
            </w:r>
            <w:r w:rsidR="00387802" w:rsidRPr="0057730C">
              <w:rPr>
                <w:rFonts w:ascii="ＭＳ 明朝" w:eastAsia="ＭＳ 明朝" w:hAnsi="ＭＳ 明朝"/>
                <w:sz w:val="24"/>
                <w:szCs w:val="24"/>
              </w:rPr>
              <w:t>1</w:t>
            </w:r>
            <w:r w:rsidR="00604DBD" w:rsidRPr="0057730C">
              <w:rPr>
                <w:rFonts w:ascii="ＭＳ 明朝" w:eastAsia="ＭＳ 明朝" w:hAnsi="ＭＳ 明朝" w:hint="eastAsia"/>
                <w:sz w:val="24"/>
                <w:szCs w:val="24"/>
              </w:rPr>
              <w:t>4</w:t>
            </w:r>
            <w:r w:rsidRPr="0057730C">
              <w:rPr>
                <w:rFonts w:ascii="ＭＳ 明朝" w:eastAsia="ＭＳ 明朝" w:hAnsi="ＭＳ 明朝" w:hint="eastAsia"/>
                <w:sz w:val="24"/>
                <w:szCs w:val="24"/>
              </w:rPr>
              <w:t xml:space="preserve">日（土）　</w:t>
            </w:r>
          </w:p>
        </w:tc>
        <w:tc>
          <w:tcPr>
            <w:tcW w:w="3969" w:type="dxa"/>
            <w:noWrap/>
            <w:hideMark/>
          </w:tcPr>
          <w:p w14:paraId="07D54EA2" w14:textId="60728CB0" w:rsidR="00BD063F" w:rsidRPr="0057730C" w:rsidRDefault="00BD063F" w:rsidP="006C7CF2">
            <w:pPr>
              <w:rPr>
                <w:rFonts w:ascii="ＭＳ 明朝" w:eastAsia="ＭＳ 明朝" w:hAnsi="ＭＳ 明朝"/>
                <w:sz w:val="24"/>
                <w:szCs w:val="24"/>
              </w:rPr>
            </w:pPr>
            <w:r w:rsidRPr="0057730C">
              <w:rPr>
                <w:rFonts w:ascii="ＭＳ 明朝" w:eastAsia="ＭＳ 明朝" w:hAnsi="ＭＳ 明朝" w:hint="eastAsia"/>
                <w:sz w:val="24"/>
                <w:szCs w:val="24"/>
              </w:rPr>
              <w:t>面接(1</w:t>
            </w:r>
            <w:r w:rsidRPr="0057730C">
              <w:rPr>
                <w:rFonts w:ascii="ＭＳ 明朝" w:eastAsia="ＭＳ 明朝" w:hAnsi="ＭＳ 明朝"/>
                <w:sz w:val="24"/>
                <w:szCs w:val="24"/>
              </w:rPr>
              <w:t>5</w:t>
            </w:r>
            <w:r w:rsidRPr="0057730C">
              <w:rPr>
                <w:rFonts w:ascii="ＭＳ 明朝" w:eastAsia="ＭＳ 明朝" w:hAnsi="ＭＳ 明朝" w:hint="eastAsia"/>
                <w:sz w:val="24"/>
                <w:szCs w:val="24"/>
              </w:rPr>
              <w:t>0点)</w:t>
            </w:r>
          </w:p>
          <w:p w14:paraId="1D3640F8" w14:textId="77777777" w:rsidR="00BD063F" w:rsidRPr="0057730C" w:rsidRDefault="00BD063F" w:rsidP="006C7CF2">
            <w:pPr>
              <w:rPr>
                <w:rFonts w:ascii="ＭＳ 明朝" w:eastAsia="ＭＳ 明朝" w:hAnsi="ＭＳ 明朝"/>
                <w:sz w:val="24"/>
                <w:szCs w:val="24"/>
              </w:rPr>
            </w:pPr>
            <w:r w:rsidRPr="0057730C">
              <w:rPr>
                <w:rFonts w:ascii="ＭＳ 明朝" w:eastAsia="ＭＳ 明朝" w:hAnsi="ＭＳ 明朝" w:hint="eastAsia"/>
                <w:sz w:val="24"/>
                <w:szCs w:val="24"/>
              </w:rPr>
              <w:t>※1次試験合格者のみ実施</w:t>
            </w:r>
          </w:p>
        </w:tc>
      </w:tr>
    </w:tbl>
    <w:p w14:paraId="2DED2BE6" w14:textId="0E282398" w:rsidR="0040176A" w:rsidRPr="0057730C" w:rsidRDefault="0040176A" w:rsidP="0040176A">
      <w:pPr>
        <w:ind w:leftChars="202" w:left="424" w:firstLineChars="117" w:firstLine="281"/>
        <w:rPr>
          <w:rFonts w:ascii="ＭＳ 明朝" w:eastAsia="ＭＳ 明朝" w:hAnsi="ＭＳ 明朝"/>
          <w:sz w:val="24"/>
          <w:szCs w:val="24"/>
        </w:rPr>
      </w:pPr>
      <w:r w:rsidRPr="0057730C">
        <w:rPr>
          <w:rFonts w:ascii="ＭＳ 明朝" w:eastAsia="ＭＳ 明朝" w:hAnsi="ＭＳ 明朝" w:hint="eastAsia"/>
          <w:sz w:val="24"/>
          <w:szCs w:val="24"/>
        </w:rPr>
        <w:t>学科試験の成績に基づき、</w:t>
      </w:r>
      <w:r w:rsidR="006C08D5" w:rsidRPr="0057730C">
        <w:rPr>
          <w:rFonts w:ascii="ＭＳ 明朝" w:eastAsia="ＭＳ 明朝" w:hAnsi="ＭＳ 明朝" w:hint="eastAsia"/>
          <w:sz w:val="24"/>
          <w:szCs w:val="24"/>
        </w:rPr>
        <w:t>1</w:t>
      </w:r>
      <w:r w:rsidRPr="0057730C">
        <w:rPr>
          <w:rFonts w:ascii="ＭＳ 明朝" w:eastAsia="ＭＳ 明朝" w:hAnsi="ＭＳ 明朝"/>
          <w:sz w:val="24"/>
          <w:szCs w:val="24"/>
        </w:rPr>
        <w:t>次試験合格者を選考し</w:t>
      </w:r>
      <w:r w:rsidRPr="0057730C">
        <w:rPr>
          <w:rFonts w:ascii="ＭＳ 明朝" w:eastAsia="ＭＳ 明朝" w:hAnsi="ＭＳ 明朝" w:hint="eastAsia"/>
          <w:sz w:val="24"/>
          <w:szCs w:val="24"/>
        </w:rPr>
        <w:t>、</w:t>
      </w:r>
      <w:r w:rsidR="006C08D5" w:rsidRPr="0057730C">
        <w:rPr>
          <w:rFonts w:ascii="ＭＳ 明朝" w:eastAsia="ＭＳ 明朝" w:hAnsi="ＭＳ 明朝" w:hint="eastAsia"/>
          <w:sz w:val="24"/>
          <w:szCs w:val="24"/>
        </w:rPr>
        <w:t>1</w:t>
      </w:r>
      <w:r w:rsidRPr="0057730C">
        <w:rPr>
          <w:rFonts w:ascii="ＭＳ 明朝" w:eastAsia="ＭＳ 明朝" w:hAnsi="ＭＳ 明朝" w:hint="eastAsia"/>
          <w:sz w:val="24"/>
          <w:szCs w:val="24"/>
        </w:rPr>
        <w:t>次試験合格者に対し</w:t>
      </w:r>
      <w:r w:rsidR="006C08D5" w:rsidRPr="0057730C">
        <w:rPr>
          <w:rFonts w:ascii="ＭＳ 明朝" w:eastAsia="ＭＳ 明朝" w:hAnsi="ＭＳ 明朝" w:hint="eastAsia"/>
          <w:sz w:val="24"/>
          <w:szCs w:val="24"/>
        </w:rPr>
        <w:t>2</w:t>
      </w:r>
      <w:r w:rsidRPr="0057730C">
        <w:rPr>
          <w:rFonts w:ascii="ＭＳ 明朝" w:eastAsia="ＭＳ 明朝" w:hAnsi="ＭＳ 明朝" w:hint="eastAsia"/>
          <w:sz w:val="24"/>
          <w:szCs w:val="24"/>
        </w:rPr>
        <w:t>次試験(面接)を行います。</w:t>
      </w:r>
    </w:p>
    <w:p w14:paraId="7EB9DCE9" w14:textId="37FE9964" w:rsidR="0040176A" w:rsidRPr="0057730C" w:rsidRDefault="006C08D5" w:rsidP="0040176A">
      <w:pPr>
        <w:ind w:leftChars="202" w:left="424" w:firstLineChars="117" w:firstLine="281"/>
        <w:rPr>
          <w:rFonts w:ascii="ＭＳ 明朝" w:eastAsia="ＭＳ 明朝" w:hAnsi="ＭＳ 明朝"/>
          <w:sz w:val="24"/>
          <w:szCs w:val="24"/>
        </w:rPr>
      </w:pPr>
      <w:r w:rsidRPr="0057730C">
        <w:rPr>
          <w:rFonts w:ascii="ＭＳ 明朝" w:eastAsia="ＭＳ 明朝" w:hAnsi="ＭＳ 明朝" w:hint="eastAsia"/>
          <w:sz w:val="24"/>
          <w:szCs w:val="24"/>
        </w:rPr>
        <w:t>1</w:t>
      </w:r>
      <w:r w:rsidR="0040176A" w:rsidRPr="0057730C">
        <w:rPr>
          <w:rFonts w:ascii="ＭＳ 明朝" w:eastAsia="ＭＳ 明朝" w:hAnsi="ＭＳ 明朝"/>
          <w:sz w:val="24"/>
          <w:szCs w:val="24"/>
        </w:rPr>
        <w:t>次試験合格者</w:t>
      </w:r>
      <w:r w:rsidR="0040176A" w:rsidRPr="0057730C">
        <w:rPr>
          <w:rFonts w:ascii="ＭＳ 明朝" w:eastAsia="ＭＳ 明朝" w:hAnsi="ＭＳ 明朝" w:hint="eastAsia"/>
          <w:sz w:val="24"/>
          <w:szCs w:val="24"/>
        </w:rPr>
        <w:t>及び</w:t>
      </w:r>
      <w:r w:rsidRPr="0057730C">
        <w:rPr>
          <w:rFonts w:ascii="ＭＳ 明朝" w:eastAsia="ＭＳ 明朝" w:hAnsi="ＭＳ 明朝" w:hint="eastAsia"/>
          <w:sz w:val="24"/>
          <w:szCs w:val="24"/>
        </w:rPr>
        <w:t>2</w:t>
      </w:r>
      <w:r w:rsidR="0040176A" w:rsidRPr="0057730C">
        <w:rPr>
          <w:rFonts w:ascii="ＭＳ 明朝" w:eastAsia="ＭＳ 明朝" w:hAnsi="ＭＳ 明朝" w:hint="eastAsia"/>
          <w:sz w:val="24"/>
          <w:szCs w:val="24"/>
        </w:rPr>
        <w:t>次試験（</w:t>
      </w:r>
      <w:r w:rsidR="0040176A" w:rsidRPr="0057730C">
        <w:rPr>
          <w:rFonts w:ascii="ＭＳ 明朝" w:eastAsia="ＭＳ 明朝" w:hAnsi="ＭＳ 明朝"/>
          <w:sz w:val="24"/>
          <w:szCs w:val="24"/>
        </w:rPr>
        <w:t>面接</w:t>
      </w:r>
      <w:r w:rsidR="0040176A" w:rsidRPr="0057730C">
        <w:rPr>
          <w:rFonts w:ascii="ＭＳ 明朝" w:eastAsia="ＭＳ 明朝" w:hAnsi="ＭＳ 明朝" w:hint="eastAsia"/>
          <w:sz w:val="24"/>
          <w:szCs w:val="24"/>
        </w:rPr>
        <w:t>）の</w:t>
      </w:r>
      <w:r w:rsidR="0040176A" w:rsidRPr="0057730C">
        <w:rPr>
          <w:rFonts w:ascii="ＭＳ 明朝" w:eastAsia="ＭＳ 明朝" w:hAnsi="ＭＳ 明朝"/>
          <w:sz w:val="24"/>
          <w:szCs w:val="24"/>
        </w:rPr>
        <w:t>時間は、令和</w:t>
      </w:r>
      <w:r w:rsidR="00604DBD" w:rsidRPr="0057730C">
        <w:rPr>
          <w:rFonts w:ascii="ＭＳ 明朝" w:eastAsia="ＭＳ 明朝" w:hAnsi="ＭＳ 明朝" w:hint="eastAsia"/>
          <w:sz w:val="24"/>
          <w:szCs w:val="24"/>
        </w:rPr>
        <w:t>6</w:t>
      </w:r>
      <w:r w:rsidR="0040176A" w:rsidRPr="0057730C">
        <w:rPr>
          <w:rFonts w:ascii="ＭＳ 明朝" w:eastAsia="ＭＳ 明朝" w:hAnsi="ＭＳ 明朝"/>
          <w:sz w:val="24"/>
          <w:szCs w:val="24"/>
        </w:rPr>
        <w:t>年</w:t>
      </w:r>
      <w:r w:rsidRPr="0057730C">
        <w:rPr>
          <w:rFonts w:ascii="ＭＳ 明朝" w:eastAsia="ＭＳ 明朝" w:hAnsi="ＭＳ 明朝" w:hint="eastAsia"/>
          <w:sz w:val="24"/>
          <w:szCs w:val="24"/>
        </w:rPr>
        <w:t>1</w:t>
      </w:r>
      <w:r w:rsidRPr="0057730C">
        <w:rPr>
          <w:rFonts w:ascii="ＭＳ 明朝" w:eastAsia="ＭＳ 明朝" w:hAnsi="ＭＳ 明朝"/>
          <w:sz w:val="24"/>
          <w:szCs w:val="24"/>
        </w:rPr>
        <w:t>2</w:t>
      </w:r>
      <w:r w:rsidR="0040176A" w:rsidRPr="0057730C">
        <w:rPr>
          <w:rFonts w:ascii="ＭＳ 明朝" w:eastAsia="ＭＳ 明朝" w:hAnsi="ＭＳ 明朝"/>
          <w:sz w:val="24"/>
          <w:szCs w:val="24"/>
        </w:rPr>
        <w:t>月</w:t>
      </w:r>
      <w:r w:rsidR="004D0F0A" w:rsidRPr="0057730C">
        <w:rPr>
          <w:rFonts w:ascii="ＭＳ 明朝" w:eastAsia="ＭＳ 明朝" w:hAnsi="ＭＳ 明朝"/>
          <w:sz w:val="24"/>
          <w:szCs w:val="24"/>
        </w:rPr>
        <w:t>1</w:t>
      </w:r>
      <w:r w:rsidR="00604DBD" w:rsidRPr="0057730C">
        <w:rPr>
          <w:rFonts w:ascii="ＭＳ 明朝" w:eastAsia="ＭＳ 明朝" w:hAnsi="ＭＳ 明朝" w:hint="eastAsia"/>
          <w:sz w:val="24"/>
          <w:szCs w:val="24"/>
        </w:rPr>
        <w:t>0</w:t>
      </w:r>
      <w:r w:rsidR="0040176A" w:rsidRPr="0057730C">
        <w:rPr>
          <w:rFonts w:ascii="ＭＳ 明朝" w:eastAsia="ＭＳ 明朝" w:hAnsi="ＭＳ 明朝"/>
          <w:sz w:val="24"/>
          <w:szCs w:val="24"/>
        </w:rPr>
        <w:t>日(</w:t>
      </w:r>
      <w:r w:rsidR="0040176A" w:rsidRPr="0057730C">
        <w:rPr>
          <w:rFonts w:ascii="ＭＳ 明朝" w:eastAsia="ＭＳ 明朝" w:hAnsi="ＭＳ 明朝" w:hint="eastAsia"/>
          <w:sz w:val="24"/>
          <w:szCs w:val="24"/>
        </w:rPr>
        <w:t>火</w:t>
      </w:r>
      <w:r w:rsidR="0040176A" w:rsidRPr="0057730C">
        <w:rPr>
          <w:rFonts w:ascii="ＭＳ 明朝" w:eastAsia="ＭＳ 明朝" w:hAnsi="ＭＳ 明朝"/>
          <w:sz w:val="24"/>
          <w:szCs w:val="24"/>
        </w:rPr>
        <w:t>)</w:t>
      </w:r>
      <w:r w:rsidRPr="0057730C">
        <w:rPr>
          <w:rFonts w:ascii="ＭＳ 明朝" w:eastAsia="ＭＳ 明朝" w:hAnsi="ＭＳ 明朝"/>
          <w:sz w:val="24"/>
          <w:szCs w:val="24"/>
        </w:rPr>
        <w:t xml:space="preserve"> </w:t>
      </w:r>
      <w:r w:rsidRPr="0057730C">
        <w:rPr>
          <w:rFonts w:ascii="ＭＳ 明朝" w:eastAsia="ＭＳ 明朝" w:hAnsi="ＭＳ 明朝" w:hint="eastAsia"/>
          <w:sz w:val="24"/>
          <w:szCs w:val="24"/>
        </w:rPr>
        <w:t>1</w:t>
      </w:r>
      <w:r w:rsidRPr="0057730C">
        <w:rPr>
          <w:rFonts w:ascii="ＭＳ 明朝" w:eastAsia="ＭＳ 明朝" w:hAnsi="ＭＳ 明朝"/>
          <w:sz w:val="24"/>
          <w:szCs w:val="24"/>
        </w:rPr>
        <w:t>4</w:t>
      </w:r>
      <w:r w:rsidR="0040176A" w:rsidRPr="0057730C">
        <w:rPr>
          <w:rFonts w:ascii="ＭＳ 明朝" w:eastAsia="ＭＳ 明朝" w:hAnsi="ＭＳ 明朝"/>
          <w:sz w:val="24"/>
          <w:szCs w:val="24"/>
        </w:rPr>
        <w:t>時に</w:t>
      </w:r>
      <w:r w:rsidR="00F35F97" w:rsidRPr="0057730C">
        <w:rPr>
          <w:rFonts w:ascii="ＭＳ 明朝" w:eastAsia="ＭＳ 明朝" w:hAnsi="ＭＳ 明朝" w:hint="eastAsia"/>
          <w:sz w:val="24"/>
          <w:szCs w:val="24"/>
        </w:rPr>
        <w:t>本</w:t>
      </w:r>
      <w:r w:rsidR="0040176A" w:rsidRPr="0057730C">
        <w:rPr>
          <w:rFonts w:ascii="ＭＳ 明朝" w:eastAsia="ＭＳ 明朝" w:hAnsi="ＭＳ 明朝"/>
          <w:sz w:val="24"/>
          <w:szCs w:val="24"/>
        </w:rPr>
        <w:t>学院の</w:t>
      </w:r>
      <w:r w:rsidR="0040176A" w:rsidRPr="0057730C">
        <w:rPr>
          <w:rFonts w:ascii="ＭＳ 明朝" w:eastAsia="ＭＳ 明朝" w:hAnsi="ＭＳ 明朝" w:hint="eastAsia"/>
          <w:sz w:val="24"/>
          <w:szCs w:val="24"/>
        </w:rPr>
        <w:t>ホームページで公表します。</w:t>
      </w:r>
    </w:p>
    <w:p w14:paraId="3B5CC5FD" w14:textId="77777777" w:rsidR="0040176A" w:rsidRPr="0057730C" w:rsidRDefault="0040176A" w:rsidP="0040176A">
      <w:pPr>
        <w:ind w:leftChars="202" w:left="424" w:firstLineChars="117" w:firstLine="281"/>
        <w:rPr>
          <w:rFonts w:ascii="ＭＳ 明朝" w:eastAsia="ＭＳ 明朝" w:hAnsi="ＭＳ 明朝"/>
          <w:sz w:val="24"/>
          <w:szCs w:val="24"/>
        </w:rPr>
      </w:pPr>
      <w:r w:rsidRPr="0057730C">
        <w:rPr>
          <w:rFonts w:ascii="ＭＳ 明朝" w:eastAsia="ＭＳ 明朝" w:hAnsi="ＭＳ 明朝" w:hint="eastAsia"/>
          <w:sz w:val="24"/>
          <w:szCs w:val="24"/>
        </w:rPr>
        <w:t>最終合格者は、学科試験の成績と面接試験の成績を合計して決定します。</w:t>
      </w:r>
    </w:p>
    <w:p w14:paraId="299D7E54" w14:textId="1A042FB0" w:rsidR="001A6681" w:rsidRPr="0057730C" w:rsidRDefault="001A6681" w:rsidP="001A6681">
      <w:pPr>
        <w:rPr>
          <w:rFonts w:ascii="ＭＳ 明朝" w:eastAsia="ＭＳ 明朝" w:hAnsi="ＭＳ 明朝"/>
          <w:sz w:val="24"/>
          <w:szCs w:val="24"/>
        </w:rPr>
      </w:pPr>
    </w:p>
    <w:p w14:paraId="2DA63E3E" w14:textId="5504940C" w:rsidR="001A6681" w:rsidRPr="003A1365" w:rsidRDefault="001A6681" w:rsidP="001A6681">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t>（２）看護学科</w:t>
      </w:r>
    </w:p>
    <w:tbl>
      <w:tblPr>
        <w:tblStyle w:val="a3"/>
        <w:tblW w:w="8079" w:type="dxa"/>
        <w:tblInd w:w="421" w:type="dxa"/>
        <w:tblLook w:val="04A0" w:firstRow="1" w:lastRow="0" w:firstColumn="1" w:lastColumn="0" w:noHBand="0" w:noVBand="1"/>
      </w:tblPr>
      <w:tblGrid>
        <w:gridCol w:w="708"/>
        <w:gridCol w:w="3402"/>
        <w:gridCol w:w="3969"/>
      </w:tblGrid>
      <w:tr w:rsidR="0057730C" w:rsidRPr="0057730C" w14:paraId="7427A062" w14:textId="77777777" w:rsidTr="00985606">
        <w:trPr>
          <w:trHeight w:val="402"/>
        </w:trPr>
        <w:tc>
          <w:tcPr>
            <w:tcW w:w="4110" w:type="dxa"/>
            <w:gridSpan w:val="2"/>
            <w:noWrap/>
            <w:hideMark/>
          </w:tcPr>
          <w:p w14:paraId="3BB9979E" w14:textId="1DBBFFAF" w:rsidR="00ED3786" w:rsidRPr="0057730C" w:rsidRDefault="00ED3786" w:rsidP="00BF3C02">
            <w:pPr>
              <w:jc w:val="center"/>
              <w:rPr>
                <w:rFonts w:ascii="ＭＳ 明朝" w:eastAsia="ＭＳ 明朝" w:hAnsi="ＭＳ 明朝"/>
                <w:sz w:val="24"/>
                <w:szCs w:val="24"/>
              </w:rPr>
            </w:pPr>
            <w:r w:rsidRPr="0057730C">
              <w:rPr>
                <w:rFonts w:ascii="ＭＳ 明朝" w:eastAsia="ＭＳ 明朝" w:hAnsi="ＭＳ 明朝" w:hint="eastAsia"/>
                <w:sz w:val="24"/>
                <w:szCs w:val="24"/>
              </w:rPr>
              <w:t>試験期日</w:t>
            </w:r>
          </w:p>
        </w:tc>
        <w:tc>
          <w:tcPr>
            <w:tcW w:w="3969" w:type="dxa"/>
            <w:noWrap/>
            <w:hideMark/>
          </w:tcPr>
          <w:p w14:paraId="59FA58A5" w14:textId="4CAE3B27" w:rsidR="00ED3786" w:rsidRPr="0057730C" w:rsidRDefault="00ED3786" w:rsidP="00BF3C02">
            <w:pPr>
              <w:rPr>
                <w:rFonts w:ascii="ＭＳ 明朝" w:eastAsia="ＭＳ 明朝" w:hAnsi="ＭＳ 明朝"/>
                <w:sz w:val="24"/>
                <w:szCs w:val="24"/>
              </w:rPr>
            </w:pPr>
            <w:r w:rsidRPr="0057730C">
              <w:rPr>
                <w:rFonts w:ascii="ＭＳ 明朝" w:eastAsia="ＭＳ 明朝" w:hAnsi="ＭＳ 明朝" w:hint="eastAsia"/>
                <w:sz w:val="24"/>
                <w:szCs w:val="24"/>
              </w:rPr>
              <w:t xml:space="preserve">　　試験科目及び配点</w:t>
            </w:r>
          </w:p>
        </w:tc>
      </w:tr>
      <w:tr w:rsidR="0057730C" w:rsidRPr="0057730C" w14:paraId="6215709F" w14:textId="77777777" w:rsidTr="00985606">
        <w:trPr>
          <w:trHeight w:val="402"/>
        </w:trPr>
        <w:tc>
          <w:tcPr>
            <w:tcW w:w="708" w:type="dxa"/>
            <w:vMerge w:val="restart"/>
            <w:noWrap/>
            <w:hideMark/>
          </w:tcPr>
          <w:p w14:paraId="2F40C5C4" w14:textId="6DA27434" w:rsidR="00ED3786" w:rsidRPr="0057730C" w:rsidRDefault="0040176A" w:rsidP="00BF3C02">
            <w:pPr>
              <w:rPr>
                <w:rFonts w:ascii="ＭＳ 明朝" w:eastAsia="ＭＳ 明朝" w:hAnsi="ＭＳ 明朝"/>
                <w:sz w:val="24"/>
                <w:szCs w:val="24"/>
              </w:rPr>
            </w:pPr>
            <w:r w:rsidRPr="0057730C">
              <w:rPr>
                <w:rFonts w:ascii="ＭＳ 明朝" w:eastAsia="ＭＳ 明朝" w:hAnsi="ＭＳ 明朝" w:hint="eastAsia"/>
                <w:sz w:val="24"/>
                <w:szCs w:val="24"/>
              </w:rPr>
              <w:t>１</w:t>
            </w:r>
            <w:r w:rsidR="00ED3786" w:rsidRPr="0057730C">
              <w:rPr>
                <w:rFonts w:ascii="ＭＳ 明朝" w:eastAsia="ＭＳ 明朝" w:hAnsi="ＭＳ 明朝" w:hint="eastAsia"/>
                <w:sz w:val="24"/>
                <w:szCs w:val="24"/>
              </w:rPr>
              <w:t>次試験</w:t>
            </w:r>
          </w:p>
        </w:tc>
        <w:tc>
          <w:tcPr>
            <w:tcW w:w="3402" w:type="dxa"/>
            <w:vMerge w:val="restart"/>
            <w:hideMark/>
          </w:tcPr>
          <w:p w14:paraId="62EFB4E9" w14:textId="6ABA094D" w:rsidR="00ED3786" w:rsidRPr="0057730C" w:rsidRDefault="00ED3786" w:rsidP="00BF3C02">
            <w:pPr>
              <w:rPr>
                <w:rFonts w:ascii="ＭＳ 明朝" w:eastAsia="ＭＳ 明朝" w:hAnsi="ＭＳ 明朝"/>
                <w:sz w:val="24"/>
                <w:szCs w:val="24"/>
              </w:rPr>
            </w:pPr>
            <w:r w:rsidRPr="0057730C">
              <w:rPr>
                <w:rFonts w:ascii="ＭＳ 明朝" w:eastAsia="ＭＳ 明朝" w:hAnsi="ＭＳ 明朝" w:hint="eastAsia"/>
                <w:sz w:val="24"/>
                <w:szCs w:val="24"/>
              </w:rPr>
              <w:t>令和</w:t>
            </w:r>
            <w:r w:rsidR="00604DBD" w:rsidRPr="0057730C">
              <w:rPr>
                <w:rFonts w:ascii="ＭＳ 明朝" w:eastAsia="ＭＳ 明朝" w:hAnsi="ＭＳ 明朝" w:hint="eastAsia"/>
                <w:sz w:val="24"/>
                <w:szCs w:val="24"/>
              </w:rPr>
              <w:t>6</w:t>
            </w:r>
            <w:r w:rsidRPr="0057730C">
              <w:rPr>
                <w:rFonts w:ascii="ＭＳ 明朝" w:eastAsia="ＭＳ 明朝" w:hAnsi="ＭＳ 明朝" w:hint="eastAsia"/>
                <w:sz w:val="24"/>
                <w:szCs w:val="24"/>
              </w:rPr>
              <w:t>年</w:t>
            </w:r>
            <w:r w:rsidR="006C08D5" w:rsidRPr="0057730C">
              <w:rPr>
                <w:rFonts w:ascii="ＭＳ 明朝" w:eastAsia="ＭＳ 明朝" w:hAnsi="ＭＳ 明朝" w:hint="eastAsia"/>
                <w:sz w:val="24"/>
                <w:szCs w:val="24"/>
              </w:rPr>
              <w:t>1</w:t>
            </w:r>
            <w:r w:rsidR="006C08D5" w:rsidRPr="0057730C">
              <w:rPr>
                <w:rFonts w:ascii="ＭＳ 明朝" w:eastAsia="ＭＳ 明朝" w:hAnsi="ＭＳ 明朝"/>
                <w:sz w:val="24"/>
                <w:szCs w:val="24"/>
              </w:rPr>
              <w:t>2</w:t>
            </w:r>
            <w:r w:rsidRPr="0057730C">
              <w:rPr>
                <w:rFonts w:ascii="ＭＳ 明朝" w:eastAsia="ＭＳ 明朝" w:hAnsi="ＭＳ 明朝" w:hint="eastAsia"/>
                <w:sz w:val="24"/>
                <w:szCs w:val="24"/>
              </w:rPr>
              <w:t>月</w:t>
            </w:r>
            <w:r w:rsidR="004D0F0A" w:rsidRPr="0057730C">
              <w:rPr>
                <w:rFonts w:ascii="ＭＳ 明朝" w:eastAsia="ＭＳ 明朝" w:hAnsi="ＭＳ 明朝"/>
                <w:sz w:val="24"/>
                <w:szCs w:val="24"/>
              </w:rPr>
              <w:t>1</w:t>
            </w:r>
            <w:r w:rsidR="00604DBD" w:rsidRPr="0057730C">
              <w:rPr>
                <w:rFonts w:ascii="ＭＳ 明朝" w:eastAsia="ＭＳ 明朝" w:hAnsi="ＭＳ 明朝" w:hint="eastAsia"/>
                <w:sz w:val="24"/>
                <w:szCs w:val="24"/>
              </w:rPr>
              <w:t>3</w:t>
            </w:r>
            <w:r w:rsidRPr="0057730C">
              <w:rPr>
                <w:rFonts w:ascii="ＭＳ 明朝" w:eastAsia="ＭＳ 明朝" w:hAnsi="ＭＳ 明朝" w:hint="eastAsia"/>
                <w:sz w:val="24"/>
                <w:szCs w:val="24"/>
              </w:rPr>
              <w:t>日(金)</w:t>
            </w:r>
          </w:p>
          <w:p w14:paraId="20FC3E24" w14:textId="2E4022C1" w:rsidR="00ED3786" w:rsidRPr="0057730C" w:rsidRDefault="00ED3786" w:rsidP="00BF3C02">
            <w:pPr>
              <w:rPr>
                <w:rFonts w:ascii="ＭＳ 明朝" w:eastAsia="ＭＳ 明朝" w:hAnsi="ＭＳ 明朝"/>
                <w:sz w:val="24"/>
                <w:szCs w:val="24"/>
              </w:rPr>
            </w:pPr>
            <w:r w:rsidRPr="0057730C">
              <w:rPr>
                <w:rFonts w:ascii="ＭＳ 明朝" w:eastAsia="ＭＳ 明朝" w:hAnsi="ＭＳ 明朝" w:hint="eastAsia"/>
                <w:sz w:val="24"/>
                <w:szCs w:val="24"/>
              </w:rPr>
              <w:t>10時00分～13時00分</w:t>
            </w:r>
          </w:p>
        </w:tc>
        <w:tc>
          <w:tcPr>
            <w:tcW w:w="3969" w:type="dxa"/>
            <w:vMerge w:val="restart"/>
            <w:hideMark/>
          </w:tcPr>
          <w:p w14:paraId="07E8A959" w14:textId="22962A39" w:rsidR="00ED3786" w:rsidRPr="0057730C" w:rsidRDefault="00604DBD" w:rsidP="00BF3C02">
            <w:pPr>
              <w:rPr>
                <w:rFonts w:ascii="ＭＳ 明朝" w:eastAsia="ＭＳ 明朝" w:hAnsi="ＭＳ 明朝"/>
                <w:sz w:val="24"/>
                <w:szCs w:val="24"/>
              </w:rPr>
            </w:pPr>
            <w:r w:rsidRPr="0057730C">
              <w:rPr>
                <w:rFonts w:ascii="ＭＳ 明朝" w:eastAsia="ＭＳ 明朝" w:hAnsi="ＭＳ 明朝" w:hint="eastAsia"/>
                <w:sz w:val="24"/>
                <w:szCs w:val="24"/>
              </w:rPr>
              <w:t>英語</w:t>
            </w:r>
            <w:r w:rsidR="00ED3786" w:rsidRPr="0057730C">
              <w:rPr>
                <w:rFonts w:ascii="ＭＳ Ｐ明朝" w:eastAsia="ＭＳ Ｐ明朝" w:hAnsi="ＭＳ Ｐ明朝" w:hint="eastAsia"/>
                <w:sz w:val="24"/>
                <w:szCs w:val="24"/>
              </w:rPr>
              <w:t>コミュニケーション</w:t>
            </w:r>
            <w:r w:rsidR="00ED3786" w:rsidRPr="0057730C">
              <w:rPr>
                <w:rFonts w:ascii="ＭＳ 明朝" w:eastAsia="ＭＳ 明朝" w:hAnsi="ＭＳ 明朝" w:hint="eastAsia"/>
                <w:sz w:val="24"/>
                <w:szCs w:val="24"/>
              </w:rPr>
              <w:t>Ⅰ</w:t>
            </w:r>
            <w:r w:rsidRPr="0057730C">
              <w:rPr>
                <w:rFonts w:ascii="ＭＳ 明朝" w:eastAsia="ＭＳ 明朝" w:hAnsi="ＭＳ 明朝" w:hint="eastAsia"/>
                <w:sz w:val="24"/>
                <w:szCs w:val="24"/>
              </w:rPr>
              <w:t xml:space="preserve"> </w:t>
            </w:r>
            <w:r w:rsidR="00ED3786" w:rsidRPr="0057730C">
              <w:rPr>
                <w:rFonts w:ascii="ＭＳ 明朝" w:eastAsia="ＭＳ 明朝" w:hAnsi="ＭＳ 明朝" w:hint="eastAsia"/>
                <w:sz w:val="24"/>
                <w:szCs w:val="24"/>
              </w:rPr>
              <w:t>(100点)</w:t>
            </w:r>
          </w:p>
          <w:p w14:paraId="03B56CA4" w14:textId="3A84C22F" w:rsidR="00ED3786" w:rsidRPr="0057730C" w:rsidRDefault="00ED3786" w:rsidP="00BF3C02">
            <w:pPr>
              <w:rPr>
                <w:rFonts w:ascii="ＭＳ 明朝" w:eastAsia="ＭＳ 明朝" w:hAnsi="ＭＳ 明朝"/>
                <w:sz w:val="24"/>
                <w:szCs w:val="24"/>
              </w:rPr>
            </w:pPr>
            <w:r w:rsidRPr="0057730C">
              <w:rPr>
                <w:rFonts w:ascii="ＭＳ 明朝" w:eastAsia="ＭＳ 明朝" w:hAnsi="ＭＳ 明朝" w:hint="eastAsia"/>
                <w:sz w:val="24"/>
                <w:szCs w:val="24"/>
              </w:rPr>
              <w:t>数学Ⅰ(100点)、国語</w:t>
            </w:r>
            <w:r w:rsidR="00604DBD" w:rsidRPr="0057730C">
              <w:rPr>
                <w:rFonts w:ascii="ＭＳ 明朝" w:eastAsia="ＭＳ 明朝" w:hAnsi="ＭＳ 明朝" w:hint="eastAsia"/>
                <w:sz w:val="24"/>
                <w:szCs w:val="24"/>
              </w:rPr>
              <w:t>を</w:t>
            </w:r>
            <w:r w:rsidR="00D77C5E" w:rsidRPr="0057730C">
              <w:rPr>
                <w:rFonts w:ascii="ＭＳ 明朝" w:eastAsia="ＭＳ 明朝" w:hAnsi="ＭＳ 明朝" w:hint="eastAsia"/>
                <w:sz w:val="24"/>
                <w:szCs w:val="24"/>
              </w:rPr>
              <w:t>中心とした総合問題</w:t>
            </w:r>
            <w:r w:rsidRPr="0057730C">
              <w:rPr>
                <w:rFonts w:ascii="ＭＳ 明朝" w:eastAsia="ＭＳ 明朝" w:hAnsi="ＭＳ 明朝" w:hint="eastAsia"/>
                <w:sz w:val="24"/>
                <w:szCs w:val="24"/>
              </w:rPr>
              <w:t>(100点)</w:t>
            </w:r>
          </w:p>
        </w:tc>
      </w:tr>
      <w:tr w:rsidR="0057730C" w:rsidRPr="0057730C" w14:paraId="35D2DA3A" w14:textId="77777777" w:rsidTr="00985606">
        <w:trPr>
          <w:trHeight w:val="402"/>
        </w:trPr>
        <w:tc>
          <w:tcPr>
            <w:tcW w:w="708" w:type="dxa"/>
            <w:vMerge/>
            <w:hideMark/>
          </w:tcPr>
          <w:p w14:paraId="6B8E6192" w14:textId="77777777" w:rsidR="00ED3786" w:rsidRPr="0057730C" w:rsidRDefault="00ED3786" w:rsidP="00BF3C02">
            <w:pPr>
              <w:rPr>
                <w:rFonts w:ascii="ＭＳ 明朝" w:eastAsia="ＭＳ 明朝" w:hAnsi="ＭＳ 明朝"/>
                <w:sz w:val="24"/>
                <w:szCs w:val="24"/>
              </w:rPr>
            </w:pPr>
          </w:p>
        </w:tc>
        <w:tc>
          <w:tcPr>
            <w:tcW w:w="3402" w:type="dxa"/>
            <w:vMerge/>
            <w:hideMark/>
          </w:tcPr>
          <w:p w14:paraId="504207C3" w14:textId="77777777" w:rsidR="00ED3786" w:rsidRPr="0057730C" w:rsidRDefault="00ED3786" w:rsidP="00BF3C02">
            <w:pPr>
              <w:rPr>
                <w:rFonts w:ascii="ＭＳ 明朝" w:eastAsia="ＭＳ 明朝" w:hAnsi="ＭＳ 明朝"/>
                <w:sz w:val="24"/>
                <w:szCs w:val="24"/>
              </w:rPr>
            </w:pPr>
          </w:p>
        </w:tc>
        <w:tc>
          <w:tcPr>
            <w:tcW w:w="3969" w:type="dxa"/>
            <w:vMerge/>
            <w:hideMark/>
          </w:tcPr>
          <w:p w14:paraId="1030A912" w14:textId="77777777" w:rsidR="00ED3786" w:rsidRPr="0057730C" w:rsidRDefault="00ED3786" w:rsidP="00BF3C02">
            <w:pPr>
              <w:rPr>
                <w:rFonts w:ascii="ＭＳ 明朝" w:eastAsia="ＭＳ 明朝" w:hAnsi="ＭＳ 明朝"/>
                <w:sz w:val="24"/>
                <w:szCs w:val="24"/>
              </w:rPr>
            </w:pPr>
          </w:p>
        </w:tc>
      </w:tr>
      <w:tr w:rsidR="0057730C" w:rsidRPr="0057730C" w14:paraId="652570DE" w14:textId="77777777" w:rsidTr="00985606">
        <w:trPr>
          <w:trHeight w:val="402"/>
        </w:trPr>
        <w:tc>
          <w:tcPr>
            <w:tcW w:w="708" w:type="dxa"/>
            <w:noWrap/>
            <w:hideMark/>
          </w:tcPr>
          <w:p w14:paraId="750AAFDE" w14:textId="672DA937" w:rsidR="00ED3786" w:rsidRPr="0057730C" w:rsidRDefault="0040176A" w:rsidP="00BF3C02">
            <w:pPr>
              <w:rPr>
                <w:rFonts w:ascii="ＭＳ 明朝" w:eastAsia="ＭＳ 明朝" w:hAnsi="ＭＳ 明朝"/>
                <w:sz w:val="24"/>
                <w:szCs w:val="24"/>
              </w:rPr>
            </w:pPr>
            <w:r w:rsidRPr="0057730C">
              <w:rPr>
                <w:rFonts w:ascii="ＭＳ 明朝" w:eastAsia="ＭＳ 明朝" w:hAnsi="ＭＳ 明朝" w:hint="eastAsia"/>
                <w:sz w:val="24"/>
                <w:szCs w:val="24"/>
              </w:rPr>
              <w:t>２</w:t>
            </w:r>
            <w:r w:rsidR="00ED3786" w:rsidRPr="0057730C">
              <w:rPr>
                <w:rFonts w:ascii="ＭＳ 明朝" w:eastAsia="ＭＳ 明朝" w:hAnsi="ＭＳ 明朝" w:hint="eastAsia"/>
                <w:sz w:val="24"/>
                <w:szCs w:val="24"/>
              </w:rPr>
              <w:t>次試験</w:t>
            </w:r>
          </w:p>
        </w:tc>
        <w:tc>
          <w:tcPr>
            <w:tcW w:w="3402" w:type="dxa"/>
            <w:noWrap/>
            <w:hideMark/>
          </w:tcPr>
          <w:p w14:paraId="3609DED2" w14:textId="03C9E1E9" w:rsidR="00ED3786" w:rsidRPr="0057730C" w:rsidRDefault="00ED3786" w:rsidP="00BF3C02">
            <w:pPr>
              <w:rPr>
                <w:rFonts w:ascii="ＭＳ 明朝" w:eastAsia="ＭＳ 明朝" w:hAnsi="ＭＳ 明朝"/>
                <w:sz w:val="24"/>
                <w:szCs w:val="24"/>
              </w:rPr>
            </w:pPr>
            <w:r w:rsidRPr="0057730C">
              <w:rPr>
                <w:rFonts w:ascii="ＭＳ 明朝" w:eastAsia="ＭＳ 明朝" w:hAnsi="ＭＳ 明朝" w:hint="eastAsia"/>
                <w:sz w:val="24"/>
                <w:szCs w:val="24"/>
              </w:rPr>
              <w:t>令和</w:t>
            </w:r>
            <w:r w:rsidR="00D77C5E" w:rsidRPr="0057730C">
              <w:rPr>
                <w:rFonts w:ascii="ＭＳ 明朝" w:eastAsia="ＭＳ 明朝" w:hAnsi="ＭＳ 明朝" w:hint="eastAsia"/>
                <w:sz w:val="24"/>
                <w:szCs w:val="24"/>
              </w:rPr>
              <w:t>7</w:t>
            </w:r>
            <w:r w:rsidRPr="0057730C">
              <w:rPr>
                <w:rFonts w:ascii="ＭＳ 明朝" w:eastAsia="ＭＳ 明朝" w:hAnsi="ＭＳ 明朝" w:hint="eastAsia"/>
                <w:sz w:val="24"/>
                <w:szCs w:val="24"/>
              </w:rPr>
              <w:t>年</w:t>
            </w:r>
            <w:r w:rsidR="00D77C5E" w:rsidRPr="0057730C">
              <w:rPr>
                <w:rFonts w:ascii="ＭＳ 明朝" w:eastAsia="ＭＳ 明朝" w:hAnsi="ＭＳ 明朝" w:hint="eastAsia"/>
                <w:sz w:val="24"/>
                <w:szCs w:val="24"/>
              </w:rPr>
              <w:t xml:space="preserve"> 1</w:t>
            </w:r>
            <w:r w:rsidRPr="0057730C">
              <w:rPr>
                <w:rFonts w:ascii="ＭＳ 明朝" w:eastAsia="ＭＳ 明朝" w:hAnsi="ＭＳ 明朝" w:hint="eastAsia"/>
                <w:sz w:val="24"/>
                <w:szCs w:val="24"/>
              </w:rPr>
              <w:t>月</w:t>
            </w:r>
            <w:r w:rsidR="00257D01" w:rsidRPr="0057730C">
              <w:rPr>
                <w:rFonts w:ascii="ＭＳ 明朝" w:eastAsia="ＭＳ 明朝" w:hAnsi="ＭＳ 明朝" w:hint="eastAsia"/>
                <w:sz w:val="24"/>
                <w:szCs w:val="24"/>
              </w:rPr>
              <w:t xml:space="preserve"> </w:t>
            </w:r>
            <w:r w:rsidR="00D77C5E" w:rsidRPr="0057730C">
              <w:rPr>
                <w:rFonts w:ascii="ＭＳ 明朝" w:eastAsia="ＭＳ 明朝" w:hAnsi="ＭＳ 明朝" w:hint="eastAsia"/>
                <w:sz w:val="24"/>
                <w:szCs w:val="24"/>
              </w:rPr>
              <w:t>7</w:t>
            </w:r>
            <w:r w:rsidRPr="0057730C">
              <w:rPr>
                <w:rFonts w:ascii="ＭＳ 明朝" w:eastAsia="ＭＳ 明朝" w:hAnsi="ＭＳ 明朝" w:hint="eastAsia"/>
                <w:sz w:val="24"/>
                <w:szCs w:val="24"/>
              </w:rPr>
              <w:t>日</w:t>
            </w:r>
            <w:r w:rsidR="00257D01" w:rsidRPr="0057730C">
              <w:rPr>
                <w:rFonts w:ascii="ＭＳ 明朝" w:eastAsia="ＭＳ 明朝" w:hAnsi="ＭＳ 明朝" w:hint="eastAsia"/>
                <w:sz w:val="24"/>
                <w:szCs w:val="24"/>
              </w:rPr>
              <w:t>(</w:t>
            </w:r>
            <w:r w:rsidR="00542724" w:rsidRPr="0057730C">
              <w:rPr>
                <w:rFonts w:ascii="ＭＳ 明朝" w:eastAsia="ＭＳ 明朝" w:hAnsi="ＭＳ 明朝" w:hint="eastAsia"/>
                <w:sz w:val="24"/>
                <w:szCs w:val="24"/>
              </w:rPr>
              <w:t>火</w:t>
            </w:r>
            <w:r w:rsidRPr="0057730C">
              <w:rPr>
                <w:rFonts w:ascii="ＭＳ 明朝" w:eastAsia="ＭＳ 明朝" w:hAnsi="ＭＳ 明朝" w:hint="eastAsia"/>
                <w:sz w:val="24"/>
                <w:szCs w:val="24"/>
              </w:rPr>
              <w:t xml:space="preserve">）　</w:t>
            </w:r>
          </w:p>
        </w:tc>
        <w:tc>
          <w:tcPr>
            <w:tcW w:w="3969" w:type="dxa"/>
            <w:noWrap/>
            <w:hideMark/>
          </w:tcPr>
          <w:p w14:paraId="47BDDB1F" w14:textId="77777777" w:rsidR="00985606" w:rsidRPr="0057730C" w:rsidRDefault="00ED3786" w:rsidP="00BF3C02">
            <w:pPr>
              <w:rPr>
                <w:rFonts w:ascii="ＭＳ 明朝" w:eastAsia="ＭＳ 明朝" w:hAnsi="ＭＳ 明朝"/>
                <w:sz w:val="24"/>
                <w:szCs w:val="24"/>
              </w:rPr>
            </w:pPr>
            <w:r w:rsidRPr="0057730C">
              <w:rPr>
                <w:rFonts w:ascii="ＭＳ 明朝" w:eastAsia="ＭＳ 明朝" w:hAnsi="ＭＳ 明朝" w:hint="eastAsia"/>
                <w:sz w:val="24"/>
                <w:szCs w:val="24"/>
              </w:rPr>
              <w:t>面接(100点)</w:t>
            </w:r>
          </w:p>
          <w:p w14:paraId="33B5EBD7" w14:textId="12BD300C" w:rsidR="00ED3786" w:rsidRPr="0057730C" w:rsidRDefault="00985606" w:rsidP="00BF3C02">
            <w:pPr>
              <w:rPr>
                <w:rFonts w:ascii="ＭＳ 明朝" w:eastAsia="ＭＳ 明朝" w:hAnsi="ＭＳ 明朝"/>
                <w:sz w:val="24"/>
                <w:szCs w:val="24"/>
              </w:rPr>
            </w:pPr>
            <w:r w:rsidRPr="0057730C">
              <w:rPr>
                <w:rFonts w:ascii="ＭＳ 明朝" w:eastAsia="ＭＳ 明朝" w:hAnsi="ＭＳ 明朝" w:hint="eastAsia"/>
                <w:sz w:val="24"/>
                <w:szCs w:val="24"/>
              </w:rPr>
              <w:t>※</w:t>
            </w:r>
            <w:r w:rsidR="006C08D5" w:rsidRPr="0057730C">
              <w:rPr>
                <w:rFonts w:ascii="ＭＳ 明朝" w:eastAsia="ＭＳ 明朝" w:hAnsi="ＭＳ 明朝"/>
                <w:sz w:val="24"/>
                <w:szCs w:val="24"/>
              </w:rPr>
              <w:t>1</w:t>
            </w:r>
            <w:r w:rsidR="00ED3786" w:rsidRPr="0057730C">
              <w:rPr>
                <w:rFonts w:ascii="ＭＳ 明朝" w:eastAsia="ＭＳ 明朝" w:hAnsi="ＭＳ 明朝" w:hint="eastAsia"/>
                <w:sz w:val="24"/>
                <w:szCs w:val="24"/>
              </w:rPr>
              <w:t>次試験合格者のみ実施</w:t>
            </w:r>
          </w:p>
        </w:tc>
      </w:tr>
    </w:tbl>
    <w:p w14:paraId="6C79D893" w14:textId="74D6E381" w:rsidR="001A6681" w:rsidRPr="0057730C" w:rsidRDefault="001A6681" w:rsidP="00B157C3">
      <w:pPr>
        <w:ind w:leftChars="202" w:left="424" w:firstLineChars="117" w:firstLine="281"/>
        <w:rPr>
          <w:rFonts w:ascii="ＭＳ 明朝" w:eastAsia="ＭＳ 明朝" w:hAnsi="ＭＳ 明朝"/>
          <w:sz w:val="24"/>
          <w:szCs w:val="24"/>
        </w:rPr>
      </w:pPr>
      <w:r w:rsidRPr="0057730C">
        <w:rPr>
          <w:rFonts w:ascii="ＭＳ 明朝" w:eastAsia="ＭＳ 明朝" w:hAnsi="ＭＳ 明朝" w:hint="eastAsia"/>
          <w:sz w:val="24"/>
          <w:szCs w:val="24"/>
        </w:rPr>
        <w:t>学科試験の成績に基づき、</w:t>
      </w:r>
      <w:r w:rsidR="006C08D5" w:rsidRPr="0057730C">
        <w:rPr>
          <w:rFonts w:ascii="ＭＳ 明朝" w:eastAsia="ＭＳ 明朝" w:hAnsi="ＭＳ 明朝"/>
          <w:sz w:val="24"/>
          <w:szCs w:val="24"/>
        </w:rPr>
        <w:t>1</w:t>
      </w:r>
      <w:r w:rsidRPr="0057730C">
        <w:rPr>
          <w:rFonts w:ascii="ＭＳ 明朝" w:eastAsia="ＭＳ 明朝" w:hAnsi="ＭＳ 明朝"/>
          <w:sz w:val="24"/>
          <w:szCs w:val="24"/>
        </w:rPr>
        <w:t>次試験合格者を選考し</w:t>
      </w:r>
      <w:r w:rsidR="00C034D2" w:rsidRPr="0057730C">
        <w:rPr>
          <w:rFonts w:ascii="ＭＳ 明朝" w:eastAsia="ＭＳ 明朝" w:hAnsi="ＭＳ 明朝" w:hint="eastAsia"/>
          <w:sz w:val="24"/>
          <w:szCs w:val="24"/>
        </w:rPr>
        <w:t>、</w:t>
      </w:r>
      <w:r w:rsidR="006C08D5" w:rsidRPr="0057730C">
        <w:rPr>
          <w:rFonts w:ascii="ＭＳ 明朝" w:eastAsia="ＭＳ 明朝" w:hAnsi="ＭＳ 明朝"/>
          <w:sz w:val="24"/>
          <w:szCs w:val="24"/>
        </w:rPr>
        <w:t>1</w:t>
      </w:r>
      <w:r w:rsidR="00C034D2" w:rsidRPr="0057730C">
        <w:rPr>
          <w:rFonts w:ascii="ＭＳ 明朝" w:eastAsia="ＭＳ 明朝" w:hAnsi="ＭＳ 明朝" w:hint="eastAsia"/>
          <w:sz w:val="24"/>
          <w:szCs w:val="24"/>
        </w:rPr>
        <w:t>次試験合格者に対し</w:t>
      </w:r>
      <w:r w:rsidR="006C08D5" w:rsidRPr="0057730C">
        <w:rPr>
          <w:rFonts w:ascii="ＭＳ 明朝" w:eastAsia="ＭＳ 明朝" w:hAnsi="ＭＳ 明朝" w:hint="eastAsia"/>
          <w:sz w:val="24"/>
          <w:szCs w:val="24"/>
        </w:rPr>
        <w:t>2</w:t>
      </w:r>
      <w:r w:rsidR="00C034D2" w:rsidRPr="0057730C">
        <w:rPr>
          <w:rFonts w:ascii="ＭＳ 明朝" w:eastAsia="ＭＳ 明朝" w:hAnsi="ＭＳ 明朝" w:hint="eastAsia"/>
          <w:sz w:val="24"/>
          <w:szCs w:val="24"/>
        </w:rPr>
        <w:t>次試験(面接)を行います。</w:t>
      </w:r>
    </w:p>
    <w:p w14:paraId="674BB177" w14:textId="7554FB81" w:rsidR="00ED3786" w:rsidRPr="0057730C" w:rsidRDefault="006C08D5" w:rsidP="00B157C3">
      <w:pPr>
        <w:ind w:leftChars="202" w:left="424" w:firstLineChars="117" w:firstLine="281"/>
        <w:rPr>
          <w:rFonts w:ascii="ＭＳ 明朝" w:eastAsia="ＭＳ 明朝" w:hAnsi="ＭＳ 明朝"/>
          <w:sz w:val="24"/>
          <w:szCs w:val="24"/>
        </w:rPr>
      </w:pPr>
      <w:r w:rsidRPr="0057730C">
        <w:rPr>
          <w:rFonts w:ascii="ＭＳ 明朝" w:eastAsia="ＭＳ 明朝" w:hAnsi="ＭＳ 明朝" w:hint="eastAsia"/>
          <w:sz w:val="24"/>
          <w:szCs w:val="24"/>
        </w:rPr>
        <w:t>1</w:t>
      </w:r>
      <w:r w:rsidR="001A6681" w:rsidRPr="0057730C">
        <w:rPr>
          <w:rFonts w:ascii="ＭＳ 明朝" w:eastAsia="ＭＳ 明朝" w:hAnsi="ＭＳ 明朝"/>
          <w:sz w:val="24"/>
          <w:szCs w:val="24"/>
        </w:rPr>
        <w:t>次試験合格者</w:t>
      </w:r>
      <w:r w:rsidR="00B157C3" w:rsidRPr="0057730C">
        <w:rPr>
          <w:rFonts w:ascii="ＭＳ 明朝" w:eastAsia="ＭＳ 明朝" w:hAnsi="ＭＳ 明朝" w:hint="eastAsia"/>
          <w:sz w:val="24"/>
          <w:szCs w:val="24"/>
        </w:rPr>
        <w:t>及び</w:t>
      </w:r>
      <w:r w:rsidR="007E7BA2" w:rsidRPr="0057730C">
        <w:rPr>
          <w:rFonts w:ascii="ＭＳ 明朝" w:eastAsia="ＭＳ 明朝" w:hAnsi="ＭＳ 明朝" w:hint="eastAsia"/>
          <w:sz w:val="24"/>
          <w:szCs w:val="24"/>
        </w:rPr>
        <w:t>２</w:t>
      </w:r>
      <w:r w:rsidR="00C42865" w:rsidRPr="0057730C">
        <w:rPr>
          <w:rFonts w:ascii="ＭＳ 明朝" w:eastAsia="ＭＳ 明朝" w:hAnsi="ＭＳ 明朝" w:hint="eastAsia"/>
          <w:sz w:val="24"/>
          <w:szCs w:val="24"/>
        </w:rPr>
        <w:t>次試験（</w:t>
      </w:r>
      <w:r w:rsidR="001A6681" w:rsidRPr="0057730C">
        <w:rPr>
          <w:rFonts w:ascii="ＭＳ 明朝" w:eastAsia="ＭＳ 明朝" w:hAnsi="ＭＳ 明朝"/>
          <w:sz w:val="24"/>
          <w:szCs w:val="24"/>
        </w:rPr>
        <w:t>面接</w:t>
      </w:r>
      <w:r w:rsidR="00C42865" w:rsidRPr="0057730C">
        <w:rPr>
          <w:rFonts w:ascii="ＭＳ 明朝" w:eastAsia="ＭＳ 明朝" w:hAnsi="ＭＳ 明朝" w:hint="eastAsia"/>
          <w:sz w:val="24"/>
          <w:szCs w:val="24"/>
        </w:rPr>
        <w:t>）の</w:t>
      </w:r>
      <w:r w:rsidR="001A6681" w:rsidRPr="0057730C">
        <w:rPr>
          <w:rFonts w:ascii="ＭＳ 明朝" w:eastAsia="ＭＳ 明朝" w:hAnsi="ＭＳ 明朝"/>
          <w:sz w:val="24"/>
          <w:szCs w:val="24"/>
        </w:rPr>
        <w:t>時間は、令和</w:t>
      </w:r>
      <w:r w:rsidR="00D77C5E" w:rsidRPr="0057730C">
        <w:rPr>
          <w:rFonts w:ascii="ＭＳ 明朝" w:eastAsia="ＭＳ 明朝" w:hAnsi="ＭＳ 明朝" w:hint="eastAsia"/>
          <w:sz w:val="24"/>
          <w:szCs w:val="24"/>
        </w:rPr>
        <w:t>6</w:t>
      </w:r>
      <w:r w:rsidR="001A6681" w:rsidRPr="0057730C">
        <w:rPr>
          <w:rFonts w:ascii="ＭＳ 明朝" w:eastAsia="ＭＳ 明朝" w:hAnsi="ＭＳ 明朝"/>
          <w:sz w:val="24"/>
          <w:szCs w:val="24"/>
        </w:rPr>
        <w:t>年</w:t>
      </w:r>
      <w:r w:rsidRPr="0057730C">
        <w:rPr>
          <w:rFonts w:ascii="ＭＳ 明朝" w:eastAsia="ＭＳ 明朝" w:hAnsi="ＭＳ 明朝" w:hint="eastAsia"/>
          <w:sz w:val="24"/>
          <w:szCs w:val="24"/>
        </w:rPr>
        <w:t>1</w:t>
      </w:r>
      <w:r w:rsidRPr="0057730C">
        <w:rPr>
          <w:rFonts w:ascii="ＭＳ 明朝" w:eastAsia="ＭＳ 明朝" w:hAnsi="ＭＳ 明朝"/>
          <w:sz w:val="24"/>
          <w:szCs w:val="24"/>
        </w:rPr>
        <w:t>2</w:t>
      </w:r>
      <w:r w:rsidR="001A6681" w:rsidRPr="0057730C">
        <w:rPr>
          <w:rFonts w:ascii="ＭＳ 明朝" w:eastAsia="ＭＳ 明朝" w:hAnsi="ＭＳ 明朝"/>
          <w:sz w:val="24"/>
          <w:szCs w:val="24"/>
        </w:rPr>
        <w:t>月</w:t>
      </w:r>
      <w:r w:rsidR="004D0F0A" w:rsidRPr="0057730C">
        <w:rPr>
          <w:rFonts w:ascii="ＭＳ 明朝" w:eastAsia="ＭＳ 明朝" w:hAnsi="ＭＳ 明朝"/>
          <w:sz w:val="24"/>
          <w:szCs w:val="24"/>
        </w:rPr>
        <w:t>2</w:t>
      </w:r>
      <w:r w:rsidR="00D77C5E" w:rsidRPr="0057730C">
        <w:rPr>
          <w:rFonts w:ascii="ＭＳ 明朝" w:eastAsia="ＭＳ 明朝" w:hAnsi="ＭＳ 明朝" w:hint="eastAsia"/>
          <w:sz w:val="24"/>
          <w:szCs w:val="24"/>
        </w:rPr>
        <w:t>4</w:t>
      </w:r>
      <w:r w:rsidR="001A6681" w:rsidRPr="0057730C">
        <w:rPr>
          <w:rFonts w:ascii="ＭＳ 明朝" w:eastAsia="ＭＳ 明朝" w:hAnsi="ＭＳ 明朝"/>
          <w:sz w:val="24"/>
          <w:szCs w:val="24"/>
        </w:rPr>
        <w:t>日(</w:t>
      </w:r>
      <w:r w:rsidR="00EA4578">
        <w:rPr>
          <w:rFonts w:ascii="ＭＳ 明朝" w:eastAsia="ＭＳ 明朝" w:hAnsi="ＭＳ 明朝" w:hint="eastAsia"/>
          <w:sz w:val="24"/>
          <w:szCs w:val="24"/>
        </w:rPr>
        <w:t>火</w:t>
      </w:r>
      <w:r w:rsidR="001A6681" w:rsidRPr="0057730C">
        <w:rPr>
          <w:rFonts w:ascii="ＭＳ 明朝" w:eastAsia="ＭＳ 明朝" w:hAnsi="ＭＳ 明朝"/>
          <w:sz w:val="24"/>
          <w:szCs w:val="24"/>
        </w:rPr>
        <w:t>)</w:t>
      </w:r>
      <w:r w:rsidRPr="0057730C">
        <w:rPr>
          <w:rFonts w:ascii="ＭＳ 明朝" w:eastAsia="ＭＳ 明朝" w:hAnsi="ＭＳ 明朝"/>
          <w:sz w:val="24"/>
          <w:szCs w:val="24"/>
        </w:rPr>
        <w:t xml:space="preserve"> </w:t>
      </w:r>
      <w:r w:rsidRPr="0057730C">
        <w:rPr>
          <w:rFonts w:ascii="ＭＳ 明朝" w:eastAsia="ＭＳ 明朝" w:hAnsi="ＭＳ 明朝" w:hint="eastAsia"/>
          <w:sz w:val="24"/>
          <w:szCs w:val="24"/>
        </w:rPr>
        <w:t>1</w:t>
      </w:r>
      <w:r w:rsidRPr="0057730C">
        <w:rPr>
          <w:rFonts w:ascii="ＭＳ 明朝" w:eastAsia="ＭＳ 明朝" w:hAnsi="ＭＳ 明朝"/>
          <w:sz w:val="24"/>
          <w:szCs w:val="24"/>
        </w:rPr>
        <w:t>4</w:t>
      </w:r>
      <w:r w:rsidR="001A6681" w:rsidRPr="0057730C">
        <w:rPr>
          <w:rFonts w:ascii="ＭＳ 明朝" w:eastAsia="ＭＳ 明朝" w:hAnsi="ＭＳ 明朝"/>
          <w:sz w:val="24"/>
          <w:szCs w:val="24"/>
        </w:rPr>
        <w:t>時に</w:t>
      </w:r>
      <w:r w:rsidR="00F35F97" w:rsidRPr="0057730C">
        <w:rPr>
          <w:rFonts w:ascii="ＭＳ 明朝" w:eastAsia="ＭＳ 明朝" w:hAnsi="ＭＳ 明朝" w:hint="eastAsia"/>
          <w:sz w:val="24"/>
          <w:szCs w:val="24"/>
        </w:rPr>
        <w:t>本</w:t>
      </w:r>
      <w:r w:rsidR="001A6681" w:rsidRPr="0057730C">
        <w:rPr>
          <w:rFonts w:ascii="ＭＳ 明朝" w:eastAsia="ＭＳ 明朝" w:hAnsi="ＭＳ 明朝"/>
          <w:sz w:val="24"/>
          <w:szCs w:val="24"/>
        </w:rPr>
        <w:t>学院の</w:t>
      </w:r>
      <w:r w:rsidR="00C034D2" w:rsidRPr="0057730C">
        <w:rPr>
          <w:rFonts w:ascii="ＭＳ 明朝" w:eastAsia="ＭＳ 明朝" w:hAnsi="ＭＳ 明朝" w:hint="eastAsia"/>
          <w:sz w:val="24"/>
          <w:szCs w:val="24"/>
        </w:rPr>
        <w:t>ホームページで</w:t>
      </w:r>
      <w:r w:rsidR="001A6681" w:rsidRPr="0057730C">
        <w:rPr>
          <w:rFonts w:ascii="ＭＳ 明朝" w:eastAsia="ＭＳ 明朝" w:hAnsi="ＭＳ 明朝" w:hint="eastAsia"/>
          <w:sz w:val="24"/>
          <w:szCs w:val="24"/>
        </w:rPr>
        <w:t>公表</w:t>
      </w:r>
      <w:r w:rsidR="00ED3786" w:rsidRPr="0057730C">
        <w:rPr>
          <w:rFonts w:ascii="ＭＳ 明朝" w:eastAsia="ＭＳ 明朝" w:hAnsi="ＭＳ 明朝" w:hint="eastAsia"/>
          <w:sz w:val="24"/>
          <w:szCs w:val="24"/>
        </w:rPr>
        <w:t>します。</w:t>
      </w:r>
    </w:p>
    <w:p w14:paraId="4831D0F3" w14:textId="72FDE5E7" w:rsidR="001A6681" w:rsidRPr="0057730C" w:rsidRDefault="001A6681" w:rsidP="00B157C3">
      <w:pPr>
        <w:ind w:leftChars="202" w:left="424" w:firstLineChars="117" w:firstLine="281"/>
        <w:rPr>
          <w:rFonts w:ascii="ＭＳ 明朝" w:eastAsia="ＭＳ 明朝" w:hAnsi="ＭＳ 明朝"/>
          <w:sz w:val="24"/>
          <w:szCs w:val="24"/>
        </w:rPr>
      </w:pPr>
      <w:r w:rsidRPr="0057730C">
        <w:rPr>
          <w:rFonts w:ascii="ＭＳ 明朝" w:eastAsia="ＭＳ 明朝" w:hAnsi="ＭＳ 明朝" w:hint="eastAsia"/>
          <w:sz w:val="24"/>
          <w:szCs w:val="24"/>
        </w:rPr>
        <w:t>最終合格者は、学科試験の成績と面接試験の成績を合計して決定します。</w:t>
      </w:r>
    </w:p>
    <w:p w14:paraId="5A0CADEF" w14:textId="19D0CD65" w:rsidR="001A6681" w:rsidRPr="0057730C" w:rsidRDefault="001A6681" w:rsidP="001A6681">
      <w:pPr>
        <w:rPr>
          <w:rFonts w:ascii="ＭＳ 明朝" w:eastAsia="ＭＳ 明朝" w:hAnsi="ＭＳ 明朝"/>
          <w:sz w:val="24"/>
          <w:szCs w:val="24"/>
        </w:rPr>
      </w:pPr>
    </w:p>
    <w:p w14:paraId="38AE1070" w14:textId="09697E18" w:rsidR="001A6681" w:rsidRPr="003A1365" w:rsidRDefault="001A6681" w:rsidP="001A6681">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t>４　試験会場</w:t>
      </w:r>
    </w:p>
    <w:p w14:paraId="78244E58" w14:textId="689CBB04" w:rsidR="00441379" w:rsidRPr="00017AB3" w:rsidRDefault="00441379" w:rsidP="00ED3786">
      <w:pPr>
        <w:ind w:firstLineChars="200" w:firstLine="480"/>
        <w:rPr>
          <w:rFonts w:ascii="ＭＳ 明朝" w:eastAsia="ＭＳ 明朝" w:hAnsi="ＭＳ 明朝"/>
          <w:sz w:val="24"/>
          <w:szCs w:val="24"/>
        </w:rPr>
      </w:pPr>
      <w:r w:rsidRPr="00017AB3">
        <w:rPr>
          <w:rFonts w:ascii="ＭＳ 明朝" w:eastAsia="ＭＳ 明朝" w:hAnsi="ＭＳ 明朝" w:hint="eastAsia"/>
          <w:sz w:val="24"/>
          <w:szCs w:val="24"/>
        </w:rPr>
        <w:t>佐賀県医療センター好生館看護学院　　佐賀市兵庫南三丁目</w:t>
      </w:r>
      <w:r w:rsidR="006C08D5">
        <w:rPr>
          <w:rFonts w:ascii="ＭＳ 明朝" w:eastAsia="ＭＳ 明朝" w:hAnsi="ＭＳ 明朝" w:hint="eastAsia"/>
          <w:sz w:val="24"/>
          <w:szCs w:val="24"/>
        </w:rPr>
        <w:t>7</w:t>
      </w:r>
      <w:r w:rsidRPr="00017AB3">
        <w:rPr>
          <w:rFonts w:ascii="ＭＳ 明朝" w:eastAsia="ＭＳ 明朝" w:hAnsi="ＭＳ 明朝" w:hint="eastAsia"/>
          <w:sz w:val="24"/>
          <w:szCs w:val="24"/>
        </w:rPr>
        <w:t>番</w:t>
      </w:r>
      <w:r w:rsidR="006C08D5">
        <w:rPr>
          <w:rFonts w:ascii="ＭＳ 明朝" w:eastAsia="ＭＳ 明朝" w:hAnsi="ＭＳ 明朝" w:hint="eastAsia"/>
          <w:sz w:val="24"/>
          <w:szCs w:val="24"/>
        </w:rPr>
        <w:t>1</w:t>
      </w:r>
      <w:r w:rsidR="006C08D5">
        <w:rPr>
          <w:rFonts w:ascii="ＭＳ 明朝" w:eastAsia="ＭＳ 明朝" w:hAnsi="ＭＳ 明朝"/>
          <w:sz w:val="24"/>
          <w:szCs w:val="24"/>
        </w:rPr>
        <w:t>7</w:t>
      </w:r>
      <w:r w:rsidRPr="00017AB3">
        <w:rPr>
          <w:rFonts w:ascii="ＭＳ 明朝" w:eastAsia="ＭＳ 明朝" w:hAnsi="ＭＳ 明朝" w:hint="eastAsia"/>
          <w:sz w:val="24"/>
          <w:szCs w:val="24"/>
        </w:rPr>
        <w:t>号</w:t>
      </w:r>
    </w:p>
    <w:p w14:paraId="134335F5" w14:textId="77777777" w:rsidR="009B4F94" w:rsidRDefault="009B4F94" w:rsidP="001A6681">
      <w:pPr>
        <w:rPr>
          <w:rFonts w:ascii="ＭＳ ゴシック" w:eastAsia="ＭＳ ゴシック" w:hAnsi="ＭＳ ゴシック"/>
          <w:b/>
          <w:bCs/>
          <w:sz w:val="24"/>
          <w:szCs w:val="24"/>
        </w:rPr>
      </w:pPr>
    </w:p>
    <w:p w14:paraId="6F4C991B" w14:textId="77777777" w:rsidR="003D70C8" w:rsidRDefault="003D70C8">
      <w:pPr>
        <w:widowControl/>
        <w:jc w:val="left"/>
        <w:rPr>
          <w:rFonts w:ascii="ＭＳ ゴシック" w:eastAsia="ＭＳ ゴシック" w:hAnsi="ＭＳ ゴシック"/>
          <w:b/>
          <w:bCs/>
          <w:sz w:val="24"/>
          <w:szCs w:val="24"/>
        </w:rPr>
      </w:pPr>
      <w:r>
        <w:rPr>
          <w:rFonts w:ascii="ＭＳ ゴシック" w:eastAsia="ＭＳ ゴシック" w:hAnsi="ＭＳ ゴシック"/>
          <w:b/>
          <w:bCs/>
          <w:sz w:val="24"/>
          <w:szCs w:val="24"/>
        </w:rPr>
        <w:br w:type="page"/>
      </w:r>
    </w:p>
    <w:p w14:paraId="742BBD3B" w14:textId="537FF7A7" w:rsidR="001A6681" w:rsidRPr="003A1365" w:rsidRDefault="00441379" w:rsidP="001A6681">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lastRenderedPageBreak/>
        <w:t>５　受験手続</w:t>
      </w:r>
    </w:p>
    <w:p w14:paraId="31077FC2" w14:textId="38A7ADA4" w:rsidR="001A6681" w:rsidRPr="003A1365" w:rsidRDefault="00441379" w:rsidP="001A6681">
      <w:pPr>
        <w:rPr>
          <w:rFonts w:ascii="ＭＳ 明朝" w:eastAsia="ＭＳ 明朝" w:hAnsi="ＭＳ 明朝"/>
          <w:b/>
          <w:bCs/>
          <w:color w:val="FF0000"/>
          <w:sz w:val="24"/>
          <w:szCs w:val="24"/>
        </w:rPr>
      </w:pPr>
      <w:r w:rsidRPr="003A1365">
        <w:rPr>
          <w:rFonts w:ascii="ＭＳ 明朝" w:eastAsia="ＭＳ 明朝" w:hAnsi="ＭＳ 明朝" w:hint="eastAsia"/>
          <w:b/>
          <w:bCs/>
          <w:sz w:val="24"/>
          <w:szCs w:val="24"/>
        </w:rPr>
        <w:t>（１）入学試験受験願書等の</w:t>
      </w:r>
      <w:r w:rsidR="00A41980" w:rsidRPr="003A1365">
        <w:rPr>
          <w:rFonts w:ascii="ＭＳ 明朝" w:eastAsia="ＭＳ 明朝" w:hAnsi="ＭＳ 明朝" w:hint="eastAsia"/>
          <w:b/>
          <w:bCs/>
          <w:sz w:val="24"/>
          <w:szCs w:val="24"/>
        </w:rPr>
        <w:t>取得</w:t>
      </w:r>
    </w:p>
    <w:p w14:paraId="461E1D84" w14:textId="46451860" w:rsidR="00985606" w:rsidRPr="00017AB3" w:rsidRDefault="00985606" w:rsidP="001A6681">
      <w:pPr>
        <w:rPr>
          <w:rFonts w:ascii="ＭＳ 明朝" w:eastAsia="ＭＳ 明朝" w:hAnsi="ＭＳ 明朝"/>
          <w:sz w:val="24"/>
          <w:szCs w:val="24"/>
        </w:rPr>
      </w:pPr>
      <w:r w:rsidRPr="00017AB3">
        <w:rPr>
          <w:rFonts w:ascii="ＭＳ 明朝" w:eastAsia="ＭＳ 明朝" w:hAnsi="ＭＳ 明朝" w:hint="eastAsia"/>
          <w:sz w:val="24"/>
          <w:szCs w:val="24"/>
        </w:rPr>
        <w:t xml:space="preserve">　　〇ホームページから取得</w:t>
      </w:r>
    </w:p>
    <w:p w14:paraId="1490DF95" w14:textId="10CCEEBE" w:rsidR="00985606" w:rsidRPr="000D36C8" w:rsidRDefault="00985606" w:rsidP="007644F4">
      <w:pPr>
        <w:ind w:left="708" w:hangingChars="295" w:hanging="708"/>
        <w:rPr>
          <w:rFonts w:ascii="ＭＳ 明朝" w:eastAsia="ＭＳ 明朝" w:hAnsi="ＭＳ 明朝"/>
          <w:color w:val="000000" w:themeColor="text1"/>
          <w:sz w:val="24"/>
          <w:szCs w:val="24"/>
        </w:rPr>
      </w:pPr>
      <w:r w:rsidRPr="00017AB3">
        <w:rPr>
          <w:rFonts w:ascii="ＭＳ 明朝" w:eastAsia="ＭＳ 明朝" w:hAnsi="ＭＳ 明朝" w:hint="eastAsia"/>
          <w:sz w:val="24"/>
          <w:szCs w:val="24"/>
        </w:rPr>
        <w:t xml:space="preserve">　　　</w:t>
      </w:r>
      <w:r w:rsidR="007644F4" w:rsidRPr="00017AB3">
        <w:rPr>
          <w:rFonts w:ascii="ＭＳ 明朝" w:eastAsia="ＭＳ 明朝" w:hAnsi="ＭＳ 明朝" w:hint="eastAsia"/>
          <w:sz w:val="24"/>
          <w:szCs w:val="24"/>
        </w:rPr>
        <w:t xml:space="preserve">　</w:t>
      </w:r>
      <w:r w:rsidRPr="00017AB3">
        <w:rPr>
          <w:rFonts w:ascii="ＭＳ 明朝" w:eastAsia="ＭＳ 明朝" w:hAnsi="ＭＳ 明朝" w:hint="eastAsia"/>
          <w:sz w:val="24"/>
          <w:szCs w:val="24"/>
        </w:rPr>
        <w:t>学院のホームページに受験願書の様式を掲載しますので、ダウンロー</w:t>
      </w:r>
      <w:r w:rsidRPr="000D36C8">
        <w:rPr>
          <w:rFonts w:ascii="ＭＳ 明朝" w:eastAsia="ＭＳ 明朝" w:hAnsi="ＭＳ 明朝" w:hint="eastAsia"/>
          <w:color w:val="000000" w:themeColor="text1"/>
          <w:sz w:val="24"/>
          <w:szCs w:val="24"/>
        </w:rPr>
        <w:t>ドし、</w:t>
      </w:r>
      <w:r w:rsidR="007644F4" w:rsidRPr="000D36C8">
        <w:rPr>
          <w:rFonts w:ascii="ＭＳ 明朝" w:eastAsia="ＭＳ 明朝" w:hAnsi="ＭＳ 明朝" w:hint="eastAsia"/>
          <w:color w:val="000000" w:themeColor="text1"/>
          <w:sz w:val="24"/>
          <w:szCs w:val="24"/>
        </w:rPr>
        <w:t>印刷してください。</w:t>
      </w:r>
      <w:r w:rsidR="00A41980" w:rsidRPr="000D36C8">
        <w:rPr>
          <w:rFonts w:ascii="ＭＳ 明朝" w:eastAsia="ＭＳ 明朝" w:hAnsi="ＭＳ 明朝" w:hint="eastAsia"/>
          <w:color w:val="000000" w:themeColor="text1"/>
          <w:sz w:val="24"/>
          <w:szCs w:val="24"/>
        </w:rPr>
        <w:t>(2ページあります。)</w:t>
      </w:r>
    </w:p>
    <w:p w14:paraId="784CA743" w14:textId="07A9055E" w:rsidR="001A6681" w:rsidRPr="00017AB3" w:rsidRDefault="00441379" w:rsidP="001A6681">
      <w:pPr>
        <w:rPr>
          <w:rFonts w:ascii="ＭＳ 明朝" w:eastAsia="ＭＳ 明朝" w:hAnsi="ＭＳ 明朝"/>
          <w:sz w:val="24"/>
          <w:szCs w:val="24"/>
        </w:rPr>
      </w:pPr>
      <w:r w:rsidRPr="00017AB3">
        <w:rPr>
          <w:rFonts w:ascii="ＭＳ 明朝" w:eastAsia="ＭＳ 明朝" w:hAnsi="ＭＳ 明朝" w:hint="eastAsia"/>
          <w:sz w:val="24"/>
          <w:szCs w:val="24"/>
        </w:rPr>
        <w:t xml:space="preserve">　　</w:t>
      </w:r>
      <w:r w:rsidR="00ED3786" w:rsidRPr="00017AB3">
        <w:rPr>
          <w:rFonts w:ascii="ＭＳ 明朝" w:eastAsia="ＭＳ 明朝" w:hAnsi="ＭＳ 明朝" w:hint="eastAsia"/>
          <w:sz w:val="24"/>
          <w:szCs w:val="24"/>
        </w:rPr>
        <w:t>〇</w:t>
      </w:r>
      <w:r w:rsidRPr="00017AB3">
        <w:rPr>
          <w:rFonts w:ascii="ＭＳ 明朝" w:eastAsia="ＭＳ 明朝" w:hAnsi="ＭＳ 明朝" w:hint="eastAsia"/>
          <w:sz w:val="24"/>
          <w:szCs w:val="24"/>
        </w:rPr>
        <w:t>直接受け取る場合</w:t>
      </w:r>
    </w:p>
    <w:p w14:paraId="36E413F4" w14:textId="1A4B4805" w:rsidR="00985606" w:rsidRPr="00017AB3" w:rsidRDefault="00441379" w:rsidP="001A6681">
      <w:pPr>
        <w:rPr>
          <w:rFonts w:ascii="ＭＳ 明朝" w:eastAsia="ＭＳ 明朝" w:hAnsi="ＭＳ 明朝"/>
          <w:sz w:val="24"/>
          <w:szCs w:val="24"/>
        </w:rPr>
      </w:pPr>
      <w:r w:rsidRPr="00017AB3">
        <w:rPr>
          <w:rFonts w:ascii="ＭＳ 明朝" w:eastAsia="ＭＳ 明朝" w:hAnsi="ＭＳ 明朝"/>
          <w:sz w:val="24"/>
          <w:szCs w:val="24"/>
        </w:rPr>
        <w:t xml:space="preserve">  　　</w:t>
      </w:r>
      <w:r w:rsidR="007644F4" w:rsidRPr="00017AB3">
        <w:rPr>
          <w:rFonts w:ascii="ＭＳ 明朝" w:eastAsia="ＭＳ 明朝" w:hAnsi="ＭＳ 明朝" w:hint="eastAsia"/>
          <w:sz w:val="24"/>
          <w:szCs w:val="24"/>
        </w:rPr>
        <w:t xml:space="preserve">　</w:t>
      </w:r>
      <w:r w:rsidRPr="00017AB3">
        <w:rPr>
          <w:rFonts w:ascii="ＭＳ 明朝" w:eastAsia="ＭＳ 明朝" w:hAnsi="ＭＳ 明朝" w:hint="eastAsia"/>
          <w:sz w:val="24"/>
          <w:szCs w:val="24"/>
        </w:rPr>
        <w:t>佐賀県医療センター好生館看護学院</w:t>
      </w:r>
      <w:r w:rsidR="00985606" w:rsidRPr="00017AB3">
        <w:rPr>
          <w:rFonts w:ascii="ＭＳ 明朝" w:eastAsia="ＭＳ 明朝" w:hAnsi="ＭＳ 明朝" w:hint="eastAsia"/>
          <w:sz w:val="24"/>
          <w:szCs w:val="24"/>
        </w:rPr>
        <w:t>事務室で配付します。</w:t>
      </w:r>
    </w:p>
    <w:p w14:paraId="53E093BC" w14:textId="38F4F840" w:rsidR="00441379" w:rsidRPr="00017AB3" w:rsidRDefault="00441379" w:rsidP="001A6681">
      <w:pPr>
        <w:rPr>
          <w:rFonts w:ascii="ＭＳ 明朝" w:eastAsia="ＭＳ 明朝" w:hAnsi="ＭＳ 明朝"/>
          <w:sz w:val="24"/>
          <w:szCs w:val="24"/>
        </w:rPr>
      </w:pPr>
      <w:r w:rsidRPr="00017AB3">
        <w:rPr>
          <w:rFonts w:ascii="ＭＳ 明朝" w:eastAsia="ＭＳ 明朝" w:hAnsi="ＭＳ 明朝" w:hint="eastAsia"/>
          <w:sz w:val="24"/>
          <w:szCs w:val="24"/>
        </w:rPr>
        <w:t xml:space="preserve">　　</w:t>
      </w:r>
      <w:r w:rsidR="00ED3786" w:rsidRPr="00017AB3">
        <w:rPr>
          <w:rFonts w:ascii="ＭＳ 明朝" w:eastAsia="ＭＳ 明朝" w:hAnsi="ＭＳ 明朝" w:hint="eastAsia"/>
          <w:sz w:val="24"/>
          <w:szCs w:val="24"/>
        </w:rPr>
        <w:t>〇</w:t>
      </w:r>
      <w:r w:rsidRPr="00017AB3">
        <w:rPr>
          <w:rFonts w:ascii="ＭＳ 明朝" w:eastAsia="ＭＳ 明朝" w:hAnsi="ＭＳ 明朝" w:hint="eastAsia"/>
          <w:sz w:val="24"/>
          <w:szCs w:val="24"/>
        </w:rPr>
        <w:t>郵送で請求する場合</w:t>
      </w:r>
    </w:p>
    <w:p w14:paraId="0B7EA7E6" w14:textId="736967A7" w:rsidR="00ED3786" w:rsidRPr="00017AB3" w:rsidRDefault="00441379" w:rsidP="00ED3786">
      <w:pPr>
        <w:ind w:leftChars="337" w:left="708"/>
        <w:rPr>
          <w:rFonts w:ascii="ＭＳ 明朝" w:eastAsia="ＭＳ 明朝" w:hAnsi="ＭＳ 明朝"/>
          <w:sz w:val="24"/>
          <w:szCs w:val="24"/>
        </w:rPr>
      </w:pPr>
      <w:r w:rsidRPr="00017AB3">
        <w:rPr>
          <w:rFonts w:ascii="ＭＳ 明朝" w:eastAsia="ＭＳ 明朝" w:hAnsi="ＭＳ 明朝"/>
          <w:sz w:val="24"/>
          <w:szCs w:val="24"/>
        </w:rPr>
        <w:t xml:space="preserve">　「</w:t>
      </w:r>
      <w:r w:rsidR="00985606" w:rsidRPr="00017AB3">
        <w:rPr>
          <w:rFonts w:ascii="ＭＳ 明朝" w:eastAsia="ＭＳ 明朝" w:hAnsi="ＭＳ 明朝" w:hint="eastAsia"/>
          <w:sz w:val="24"/>
          <w:szCs w:val="24"/>
        </w:rPr>
        <w:t>〇〇学科</w:t>
      </w:r>
      <w:r w:rsidRPr="00017AB3">
        <w:rPr>
          <w:rFonts w:ascii="ＭＳ 明朝" w:eastAsia="ＭＳ 明朝" w:hAnsi="ＭＳ 明朝"/>
          <w:sz w:val="24"/>
          <w:szCs w:val="24"/>
        </w:rPr>
        <w:t>願書請求」と</w:t>
      </w:r>
      <w:r w:rsidR="00985606" w:rsidRPr="00017AB3">
        <w:rPr>
          <w:rFonts w:ascii="ＭＳ 明朝" w:eastAsia="ＭＳ 明朝" w:hAnsi="ＭＳ 明朝" w:hint="eastAsia"/>
          <w:sz w:val="24"/>
          <w:szCs w:val="24"/>
        </w:rPr>
        <w:t>受験学科を明記</w:t>
      </w:r>
      <w:r w:rsidRPr="00017AB3">
        <w:rPr>
          <w:rFonts w:ascii="ＭＳ 明朝" w:eastAsia="ＭＳ 明朝" w:hAnsi="ＭＳ 明朝"/>
          <w:sz w:val="24"/>
          <w:szCs w:val="24"/>
        </w:rPr>
        <w:t>した封筒に、</w:t>
      </w:r>
      <w:r w:rsidR="0088626A" w:rsidRPr="00EE425A">
        <w:rPr>
          <w:rFonts w:ascii="ＭＳ 明朝" w:eastAsia="ＭＳ 明朝" w:hAnsi="ＭＳ 明朝" w:hint="eastAsia"/>
          <w:sz w:val="24"/>
          <w:szCs w:val="24"/>
        </w:rPr>
        <w:t>270円</w:t>
      </w:r>
      <w:r w:rsidRPr="00017AB3">
        <w:rPr>
          <w:rFonts w:ascii="ＭＳ 明朝" w:eastAsia="ＭＳ 明朝" w:hAnsi="ＭＳ 明朝"/>
          <w:sz w:val="24"/>
          <w:szCs w:val="24"/>
        </w:rPr>
        <w:t>切手を貼った宛て先</w:t>
      </w:r>
      <w:r w:rsidR="00985606" w:rsidRPr="00017AB3">
        <w:rPr>
          <w:rFonts w:ascii="ＭＳ 明朝" w:eastAsia="ＭＳ 明朝" w:hAnsi="ＭＳ 明朝"/>
          <w:sz w:val="24"/>
          <w:szCs w:val="24"/>
        </w:rPr>
        <w:t>及び</w:t>
      </w:r>
      <w:r w:rsidRPr="00017AB3">
        <w:rPr>
          <w:rFonts w:ascii="ＭＳ 明朝" w:eastAsia="ＭＳ 明朝" w:hAnsi="ＭＳ 明朝"/>
          <w:sz w:val="24"/>
          <w:szCs w:val="24"/>
        </w:rPr>
        <w:t>郵便番号を</w:t>
      </w:r>
      <w:r w:rsidRPr="00017AB3">
        <w:rPr>
          <w:rFonts w:ascii="ＭＳ 明朝" w:eastAsia="ＭＳ 明朝" w:hAnsi="ＭＳ 明朝" w:hint="eastAsia"/>
          <w:sz w:val="24"/>
          <w:szCs w:val="24"/>
        </w:rPr>
        <w:t>明記した返信用封筒（角２号、縦</w:t>
      </w:r>
      <w:r w:rsidR="00687769" w:rsidRPr="00017AB3">
        <w:rPr>
          <w:rFonts w:ascii="ＭＳ 明朝" w:eastAsia="ＭＳ 明朝" w:hAnsi="ＭＳ 明朝" w:hint="eastAsia"/>
          <w:sz w:val="24"/>
          <w:szCs w:val="24"/>
        </w:rPr>
        <w:t>33</w:t>
      </w:r>
      <w:r w:rsidRPr="00017AB3">
        <w:rPr>
          <w:rFonts w:ascii="ＭＳ 明朝" w:eastAsia="ＭＳ 明朝" w:hAnsi="ＭＳ 明朝"/>
          <w:sz w:val="24"/>
          <w:szCs w:val="24"/>
        </w:rPr>
        <w:t>cm　横</w:t>
      </w:r>
      <w:r w:rsidR="00687769" w:rsidRPr="00017AB3">
        <w:rPr>
          <w:rFonts w:ascii="ＭＳ 明朝" w:eastAsia="ＭＳ 明朝" w:hAnsi="ＭＳ 明朝" w:hint="eastAsia"/>
          <w:sz w:val="24"/>
          <w:szCs w:val="24"/>
        </w:rPr>
        <w:t>24</w:t>
      </w:r>
      <w:r w:rsidRPr="00017AB3">
        <w:rPr>
          <w:rFonts w:ascii="ＭＳ 明朝" w:eastAsia="ＭＳ 明朝" w:hAnsi="ＭＳ 明朝"/>
          <w:sz w:val="24"/>
          <w:szCs w:val="24"/>
        </w:rPr>
        <w:t>cm）を同封し、佐賀県医療センター好生館看護</w:t>
      </w:r>
      <w:r w:rsidR="00ED3786" w:rsidRPr="00017AB3">
        <w:rPr>
          <w:rFonts w:ascii="ＭＳ 明朝" w:eastAsia="ＭＳ 明朝" w:hAnsi="ＭＳ 明朝" w:hint="eastAsia"/>
          <w:sz w:val="24"/>
          <w:szCs w:val="24"/>
        </w:rPr>
        <w:t>学院に請求してください。</w:t>
      </w:r>
    </w:p>
    <w:p w14:paraId="36B1A4DB" w14:textId="6326EDDF" w:rsidR="00ED3786" w:rsidRDefault="00985606" w:rsidP="00985606">
      <w:pPr>
        <w:rPr>
          <w:rFonts w:ascii="ＭＳ 明朝" w:eastAsia="ＭＳ 明朝" w:hAnsi="ＭＳ 明朝"/>
          <w:sz w:val="24"/>
          <w:szCs w:val="24"/>
        </w:rPr>
      </w:pPr>
      <w:r w:rsidRPr="00017AB3">
        <w:rPr>
          <w:rFonts w:ascii="ＭＳ 明朝" w:eastAsia="ＭＳ 明朝" w:hAnsi="ＭＳ 明朝" w:hint="eastAsia"/>
          <w:sz w:val="24"/>
          <w:szCs w:val="24"/>
        </w:rPr>
        <w:t xml:space="preserve">　　</w:t>
      </w:r>
    </w:p>
    <w:p w14:paraId="78035F6B" w14:textId="4EED951F" w:rsidR="00441379" w:rsidRPr="003A1365" w:rsidRDefault="00441379" w:rsidP="001A6681">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t>（２）入学試験受験願書の提出先</w:t>
      </w:r>
    </w:p>
    <w:p w14:paraId="5E75E7BF" w14:textId="77777777" w:rsidR="007644F4" w:rsidRPr="00017AB3" w:rsidRDefault="00441379" w:rsidP="00ED3786">
      <w:pPr>
        <w:ind w:firstLineChars="200" w:firstLine="480"/>
        <w:rPr>
          <w:rFonts w:ascii="ＭＳ 明朝" w:eastAsia="ＭＳ 明朝" w:hAnsi="ＭＳ 明朝"/>
          <w:sz w:val="24"/>
          <w:szCs w:val="24"/>
        </w:rPr>
      </w:pPr>
      <w:r w:rsidRPr="00017AB3">
        <w:rPr>
          <w:rFonts w:ascii="ＭＳ 明朝" w:eastAsia="ＭＳ 明朝" w:hAnsi="ＭＳ 明朝" w:hint="eastAsia"/>
          <w:sz w:val="24"/>
          <w:szCs w:val="24"/>
        </w:rPr>
        <w:t>佐賀県医療センター好生館看護学院</w:t>
      </w:r>
    </w:p>
    <w:p w14:paraId="0DFBE4E2" w14:textId="451B57F8" w:rsidR="00441379" w:rsidRPr="00017AB3" w:rsidRDefault="00441379" w:rsidP="007644F4">
      <w:pPr>
        <w:ind w:firstLineChars="200" w:firstLine="480"/>
        <w:rPr>
          <w:rFonts w:ascii="ＭＳ 明朝" w:eastAsia="ＭＳ 明朝" w:hAnsi="ＭＳ 明朝"/>
          <w:sz w:val="24"/>
          <w:szCs w:val="24"/>
        </w:rPr>
      </w:pPr>
      <w:r w:rsidRPr="00017AB3">
        <w:rPr>
          <w:rFonts w:ascii="ＭＳ 明朝" w:eastAsia="ＭＳ 明朝" w:hAnsi="ＭＳ 明朝" w:hint="eastAsia"/>
          <w:sz w:val="24"/>
          <w:szCs w:val="24"/>
        </w:rPr>
        <w:t>〒</w:t>
      </w:r>
      <w:r w:rsidR="00687769" w:rsidRPr="00017AB3">
        <w:rPr>
          <w:rFonts w:ascii="ＭＳ 明朝" w:eastAsia="ＭＳ 明朝" w:hAnsi="ＭＳ 明朝" w:hint="eastAsia"/>
          <w:sz w:val="24"/>
          <w:szCs w:val="24"/>
        </w:rPr>
        <w:t>849</w:t>
      </w:r>
      <w:r w:rsidRPr="00017AB3">
        <w:rPr>
          <w:rFonts w:ascii="ＭＳ 明朝" w:eastAsia="ＭＳ 明朝" w:hAnsi="ＭＳ 明朝" w:hint="eastAsia"/>
          <w:sz w:val="24"/>
          <w:szCs w:val="24"/>
        </w:rPr>
        <w:t>－</w:t>
      </w:r>
      <w:r w:rsidR="00687769" w:rsidRPr="00017AB3">
        <w:rPr>
          <w:rFonts w:ascii="ＭＳ 明朝" w:eastAsia="ＭＳ 明朝" w:hAnsi="ＭＳ 明朝" w:hint="eastAsia"/>
          <w:sz w:val="24"/>
          <w:szCs w:val="24"/>
        </w:rPr>
        <w:t>0918</w:t>
      </w:r>
      <w:r w:rsidRPr="00017AB3">
        <w:rPr>
          <w:rFonts w:ascii="ＭＳ 明朝" w:eastAsia="ＭＳ 明朝" w:hAnsi="ＭＳ 明朝" w:hint="eastAsia"/>
          <w:sz w:val="24"/>
          <w:szCs w:val="24"/>
        </w:rPr>
        <w:t xml:space="preserve">　佐賀市兵庫南三丁目</w:t>
      </w:r>
      <w:r w:rsidR="00FF5DAB">
        <w:rPr>
          <w:rFonts w:ascii="ＭＳ 明朝" w:eastAsia="ＭＳ 明朝" w:hAnsi="ＭＳ 明朝" w:hint="eastAsia"/>
          <w:sz w:val="24"/>
          <w:szCs w:val="24"/>
        </w:rPr>
        <w:t>7</w:t>
      </w:r>
      <w:r w:rsidRPr="00017AB3">
        <w:rPr>
          <w:rFonts w:ascii="ＭＳ 明朝" w:eastAsia="ＭＳ 明朝" w:hAnsi="ＭＳ 明朝" w:hint="eastAsia"/>
          <w:sz w:val="24"/>
          <w:szCs w:val="24"/>
        </w:rPr>
        <w:t>番</w:t>
      </w:r>
      <w:r w:rsidR="00FF5DAB">
        <w:rPr>
          <w:rFonts w:ascii="ＭＳ 明朝" w:eastAsia="ＭＳ 明朝" w:hAnsi="ＭＳ 明朝" w:hint="eastAsia"/>
          <w:sz w:val="24"/>
          <w:szCs w:val="24"/>
        </w:rPr>
        <w:t>1</w:t>
      </w:r>
      <w:r w:rsidR="00FF5DAB">
        <w:rPr>
          <w:rFonts w:ascii="ＭＳ 明朝" w:eastAsia="ＭＳ 明朝" w:hAnsi="ＭＳ 明朝"/>
          <w:sz w:val="24"/>
          <w:szCs w:val="24"/>
        </w:rPr>
        <w:t>7</w:t>
      </w:r>
      <w:r w:rsidRPr="00017AB3">
        <w:rPr>
          <w:rFonts w:ascii="ＭＳ 明朝" w:eastAsia="ＭＳ 明朝" w:hAnsi="ＭＳ 明朝" w:hint="eastAsia"/>
          <w:sz w:val="24"/>
          <w:szCs w:val="24"/>
        </w:rPr>
        <w:t>号</w:t>
      </w:r>
    </w:p>
    <w:p w14:paraId="00629C2E" w14:textId="5AC87DF5" w:rsidR="00441379" w:rsidRPr="00017AB3" w:rsidRDefault="00441379" w:rsidP="00441379">
      <w:pPr>
        <w:rPr>
          <w:rFonts w:ascii="ＭＳ 明朝" w:eastAsia="ＭＳ 明朝" w:hAnsi="ＭＳ 明朝"/>
          <w:sz w:val="24"/>
          <w:szCs w:val="24"/>
        </w:rPr>
      </w:pPr>
      <w:r w:rsidRPr="00017AB3">
        <w:rPr>
          <w:rFonts w:ascii="ＭＳ 明朝" w:eastAsia="ＭＳ 明朝" w:hAnsi="ＭＳ 明朝" w:hint="eastAsia"/>
          <w:sz w:val="24"/>
          <w:szCs w:val="24"/>
        </w:rPr>
        <w:t xml:space="preserve">　　願書を郵送する場合は、書留にしてください。</w:t>
      </w:r>
    </w:p>
    <w:p w14:paraId="5894FC2A" w14:textId="77777777" w:rsidR="007644F4" w:rsidRPr="00017AB3" w:rsidRDefault="007644F4" w:rsidP="00441379">
      <w:pPr>
        <w:rPr>
          <w:rFonts w:ascii="ＭＳ 明朝" w:eastAsia="ＭＳ 明朝" w:hAnsi="ＭＳ 明朝"/>
          <w:sz w:val="24"/>
          <w:szCs w:val="24"/>
        </w:rPr>
      </w:pPr>
    </w:p>
    <w:p w14:paraId="0B7F0246" w14:textId="63140B95" w:rsidR="00441379" w:rsidRPr="003A1365" w:rsidRDefault="00441379" w:rsidP="001A6681">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t>（３）提出書類</w:t>
      </w:r>
    </w:p>
    <w:tbl>
      <w:tblPr>
        <w:tblStyle w:val="a3"/>
        <w:tblW w:w="0" w:type="auto"/>
        <w:tblInd w:w="279" w:type="dxa"/>
        <w:tblLook w:val="04A0" w:firstRow="1" w:lastRow="0" w:firstColumn="1" w:lastColumn="0" w:noHBand="0" w:noVBand="1"/>
      </w:tblPr>
      <w:tblGrid>
        <w:gridCol w:w="1415"/>
        <w:gridCol w:w="6800"/>
      </w:tblGrid>
      <w:tr w:rsidR="00017AB3" w:rsidRPr="00017AB3" w14:paraId="6C2B57E3" w14:textId="77777777" w:rsidTr="009E634F">
        <w:tc>
          <w:tcPr>
            <w:tcW w:w="1559" w:type="dxa"/>
          </w:tcPr>
          <w:p w14:paraId="31DDA1A4" w14:textId="2918DC87" w:rsidR="006F5B27" w:rsidRPr="00017AB3" w:rsidRDefault="006F5B27" w:rsidP="0035716E">
            <w:pPr>
              <w:jc w:val="center"/>
              <w:rPr>
                <w:rFonts w:ascii="ＭＳ ゴシック" w:eastAsia="ＭＳ ゴシック" w:hAnsi="ＭＳ ゴシック"/>
                <w:sz w:val="24"/>
                <w:szCs w:val="24"/>
              </w:rPr>
            </w:pPr>
            <w:r w:rsidRPr="00017AB3">
              <w:rPr>
                <w:rFonts w:ascii="ＭＳ 明朝" w:eastAsia="ＭＳ 明朝" w:hAnsi="ＭＳ 明朝" w:cs="ＭＳ Ｐゴシック" w:hint="eastAsia"/>
                <w:kern w:val="0"/>
                <w:sz w:val="24"/>
                <w:szCs w:val="24"/>
              </w:rPr>
              <w:t>学科名</w:t>
            </w:r>
          </w:p>
        </w:tc>
        <w:tc>
          <w:tcPr>
            <w:tcW w:w="7655" w:type="dxa"/>
          </w:tcPr>
          <w:p w14:paraId="1E8EED1E" w14:textId="11A2FE29" w:rsidR="006F5B27" w:rsidRPr="00017AB3" w:rsidRDefault="006F5B27" w:rsidP="0035716E">
            <w:pPr>
              <w:jc w:val="center"/>
              <w:rPr>
                <w:rFonts w:ascii="ＭＳ ゴシック" w:eastAsia="ＭＳ ゴシック" w:hAnsi="ＭＳ ゴシック"/>
                <w:sz w:val="24"/>
                <w:szCs w:val="24"/>
              </w:rPr>
            </w:pPr>
            <w:r w:rsidRPr="00017AB3">
              <w:rPr>
                <w:rFonts w:ascii="ＭＳ 明朝" w:eastAsia="ＭＳ 明朝" w:hAnsi="ＭＳ 明朝" w:cs="ＭＳ Ｐゴシック" w:hint="eastAsia"/>
                <w:kern w:val="0"/>
                <w:sz w:val="24"/>
                <w:szCs w:val="24"/>
              </w:rPr>
              <w:t>提　      出 　     書  　    類</w:t>
            </w:r>
          </w:p>
        </w:tc>
      </w:tr>
      <w:tr w:rsidR="00EE425A" w:rsidRPr="00EE425A" w14:paraId="0CD3E636" w14:textId="77777777" w:rsidTr="009E634F">
        <w:tc>
          <w:tcPr>
            <w:tcW w:w="1559" w:type="dxa"/>
          </w:tcPr>
          <w:p w14:paraId="55D77DF3" w14:textId="1C03FB72" w:rsidR="006F5B27" w:rsidRPr="00EE425A" w:rsidRDefault="006F5B27" w:rsidP="001A6681">
            <w:pPr>
              <w:rPr>
                <w:rFonts w:ascii="ＭＳ ゴシック" w:eastAsia="ＭＳ ゴシック" w:hAnsi="ＭＳ ゴシック"/>
                <w:sz w:val="24"/>
                <w:szCs w:val="24"/>
              </w:rPr>
            </w:pPr>
            <w:r w:rsidRPr="00EE425A">
              <w:rPr>
                <w:rFonts w:ascii="ＭＳ 明朝" w:eastAsia="ＭＳ 明朝" w:hAnsi="ＭＳ 明朝" w:cs="ＭＳ Ｐゴシック" w:hint="eastAsia"/>
                <w:kern w:val="0"/>
                <w:sz w:val="24"/>
                <w:szCs w:val="24"/>
              </w:rPr>
              <w:t>全学科共通</w:t>
            </w:r>
          </w:p>
        </w:tc>
        <w:tc>
          <w:tcPr>
            <w:tcW w:w="7655" w:type="dxa"/>
          </w:tcPr>
          <w:p w14:paraId="16C7BA0A" w14:textId="77777777" w:rsidR="006F5B27" w:rsidRPr="00EE425A" w:rsidRDefault="006F5B27" w:rsidP="001A6681">
            <w:pPr>
              <w:rPr>
                <w:rFonts w:ascii="ＭＳ 明朝" w:eastAsia="ＭＳ 明朝" w:hAnsi="ＭＳ 明朝" w:cs="ＭＳ Ｐゴシック"/>
                <w:kern w:val="0"/>
                <w:sz w:val="24"/>
                <w:szCs w:val="24"/>
              </w:rPr>
            </w:pPr>
            <w:r w:rsidRPr="00EE425A">
              <w:rPr>
                <w:rFonts w:ascii="ＭＳ 明朝" w:eastAsia="ＭＳ 明朝" w:hAnsi="ＭＳ 明朝" w:cs="ＭＳ Ｐゴシック" w:hint="eastAsia"/>
                <w:b/>
                <w:bCs/>
                <w:kern w:val="0"/>
                <w:sz w:val="24"/>
                <w:szCs w:val="24"/>
              </w:rPr>
              <w:t>１</w:t>
            </w:r>
            <w:r w:rsidRPr="00EE425A">
              <w:rPr>
                <w:rFonts w:ascii="ＭＳ 明朝" w:eastAsia="ＭＳ 明朝" w:hAnsi="ＭＳ 明朝" w:cs="ＭＳ Ｐゴシック" w:hint="eastAsia"/>
                <w:kern w:val="0"/>
                <w:sz w:val="24"/>
                <w:szCs w:val="24"/>
              </w:rPr>
              <w:t xml:space="preserve">　入学試験受験願書</w:t>
            </w:r>
          </w:p>
          <w:p w14:paraId="4269003E" w14:textId="77777777" w:rsidR="006F5B27" w:rsidRPr="00EE425A" w:rsidRDefault="006F5B27" w:rsidP="007644F4">
            <w:pPr>
              <w:ind w:left="242" w:hangingChars="101" w:hanging="242"/>
              <w:rPr>
                <w:rFonts w:ascii="ＭＳ 明朝" w:eastAsia="ＭＳ 明朝" w:hAnsi="ＭＳ 明朝" w:cs="ＭＳ Ｐゴシック"/>
                <w:kern w:val="0"/>
                <w:sz w:val="24"/>
                <w:szCs w:val="24"/>
              </w:rPr>
            </w:pPr>
            <w:r w:rsidRPr="00EE425A">
              <w:rPr>
                <w:rFonts w:ascii="ＭＳ 明朝" w:eastAsia="ＭＳ 明朝" w:hAnsi="ＭＳ 明朝" w:cs="ＭＳ Ｐゴシック" w:hint="eastAsia"/>
                <w:kern w:val="0"/>
                <w:sz w:val="24"/>
                <w:szCs w:val="24"/>
              </w:rPr>
              <w:t>２　写真</w:t>
            </w:r>
            <w:r w:rsidR="00FF5DAB" w:rsidRPr="00EE425A">
              <w:rPr>
                <w:rFonts w:ascii="ＭＳ 明朝" w:eastAsia="ＭＳ 明朝" w:hAnsi="ＭＳ 明朝" w:cs="ＭＳ Ｐゴシック" w:hint="eastAsia"/>
                <w:kern w:val="0"/>
                <w:sz w:val="24"/>
                <w:szCs w:val="24"/>
              </w:rPr>
              <w:t>1</w:t>
            </w:r>
            <w:r w:rsidRPr="00EE425A">
              <w:rPr>
                <w:rFonts w:ascii="ＭＳ 明朝" w:eastAsia="ＭＳ 明朝" w:hAnsi="ＭＳ 明朝" w:cs="ＭＳ Ｐゴシック" w:hint="eastAsia"/>
                <w:kern w:val="0"/>
                <w:sz w:val="24"/>
                <w:szCs w:val="24"/>
              </w:rPr>
              <w:t>枚（出願前</w:t>
            </w:r>
            <w:r w:rsidR="00FF5DAB" w:rsidRPr="00EE425A">
              <w:rPr>
                <w:rFonts w:ascii="ＭＳ 明朝" w:eastAsia="ＭＳ 明朝" w:hAnsi="ＭＳ 明朝" w:cs="ＭＳ Ｐゴシック" w:hint="eastAsia"/>
                <w:kern w:val="0"/>
                <w:sz w:val="24"/>
                <w:szCs w:val="24"/>
              </w:rPr>
              <w:t>3</w:t>
            </w:r>
            <w:r w:rsidRPr="00EE425A">
              <w:rPr>
                <w:rFonts w:ascii="ＭＳ 明朝" w:eastAsia="ＭＳ 明朝" w:hAnsi="ＭＳ 明朝" w:cs="ＭＳ Ｐゴシック" w:hint="eastAsia"/>
                <w:kern w:val="0"/>
                <w:sz w:val="24"/>
                <w:szCs w:val="24"/>
              </w:rPr>
              <w:t>か月以内に撮影した上半身・正面・脱帽のもの</w:t>
            </w:r>
            <w:r w:rsidR="007644F4" w:rsidRPr="00EE425A">
              <w:rPr>
                <w:rFonts w:ascii="ＭＳ 明朝" w:eastAsia="ＭＳ 明朝" w:hAnsi="ＭＳ 明朝" w:cs="ＭＳ Ｐゴシック" w:hint="eastAsia"/>
                <w:kern w:val="0"/>
                <w:sz w:val="24"/>
                <w:szCs w:val="24"/>
              </w:rPr>
              <w:t xml:space="preserve">　</w:t>
            </w:r>
            <w:r w:rsidRPr="00EE425A">
              <w:rPr>
                <w:rFonts w:ascii="ＭＳ 明朝" w:eastAsia="ＭＳ 明朝" w:hAnsi="ＭＳ 明朝" w:cs="ＭＳ Ｐゴシック" w:hint="eastAsia"/>
                <w:kern w:val="0"/>
                <w:sz w:val="24"/>
                <w:szCs w:val="24"/>
              </w:rPr>
              <w:t>大きさ　縦</w:t>
            </w:r>
            <w:r w:rsidR="00FF5DAB" w:rsidRPr="00EE425A">
              <w:rPr>
                <w:rFonts w:ascii="ＭＳ 明朝" w:eastAsia="ＭＳ 明朝" w:hAnsi="ＭＳ 明朝" w:cs="ＭＳ Ｐゴシック" w:hint="eastAsia"/>
                <w:kern w:val="0"/>
                <w:sz w:val="24"/>
                <w:szCs w:val="24"/>
              </w:rPr>
              <w:t>4</w:t>
            </w:r>
            <w:r w:rsidRPr="00EE425A">
              <w:rPr>
                <w:rFonts w:ascii="ＭＳ 明朝" w:eastAsia="ＭＳ 明朝" w:hAnsi="ＭＳ 明朝" w:cs="ＭＳ Ｐゴシック" w:hint="eastAsia"/>
                <w:kern w:val="0"/>
                <w:sz w:val="24"/>
                <w:szCs w:val="24"/>
              </w:rPr>
              <w:t>cm　横</w:t>
            </w:r>
            <w:r w:rsidR="00FF5DAB" w:rsidRPr="00EE425A">
              <w:rPr>
                <w:rFonts w:ascii="ＭＳ 明朝" w:eastAsia="ＭＳ 明朝" w:hAnsi="ＭＳ 明朝" w:cs="ＭＳ Ｐゴシック" w:hint="eastAsia"/>
                <w:kern w:val="0"/>
                <w:sz w:val="24"/>
                <w:szCs w:val="24"/>
              </w:rPr>
              <w:t>3</w:t>
            </w:r>
            <w:r w:rsidRPr="00EE425A">
              <w:rPr>
                <w:rFonts w:ascii="ＭＳ 明朝" w:eastAsia="ＭＳ 明朝" w:hAnsi="ＭＳ 明朝" w:cs="ＭＳ Ｐゴシック" w:hint="eastAsia"/>
                <w:kern w:val="0"/>
                <w:sz w:val="24"/>
                <w:szCs w:val="24"/>
              </w:rPr>
              <w:t>cm</w:t>
            </w:r>
            <w:r w:rsidR="007644F4" w:rsidRPr="00EE425A">
              <w:rPr>
                <w:rFonts w:ascii="ＭＳ 明朝" w:eastAsia="ＭＳ 明朝" w:hAnsi="ＭＳ 明朝" w:cs="ＭＳ Ｐゴシック" w:hint="eastAsia"/>
                <w:kern w:val="0"/>
                <w:sz w:val="24"/>
                <w:szCs w:val="24"/>
              </w:rPr>
              <w:t>）</w:t>
            </w:r>
            <w:r w:rsidRPr="00EE425A">
              <w:rPr>
                <w:rFonts w:ascii="ＭＳ 明朝" w:eastAsia="ＭＳ 明朝" w:hAnsi="ＭＳ 明朝" w:cs="ＭＳ Ｐゴシック" w:hint="eastAsia"/>
                <w:kern w:val="0"/>
                <w:sz w:val="24"/>
                <w:szCs w:val="24"/>
              </w:rPr>
              <w:t>を受験願書に貼付</w:t>
            </w:r>
          </w:p>
          <w:p w14:paraId="4707AF10" w14:textId="4E6E5E22" w:rsidR="00D77C5E" w:rsidRPr="00EE425A" w:rsidRDefault="00D77C5E" w:rsidP="007644F4">
            <w:pPr>
              <w:ind w:left="242" w:hangingChars="101" w:hanging="242"/>
              <w:rPr>
                <w:rFonts w:ascii="ＭＳ ゴシック" w:eastAsia="ＭＳ ゴシック" w:hAnsi="ＭＳ ゴシック"/>
                <w:sz w:val="24"/>
                <w:szCs w:val="24"/>
              </w:rPr>
            </w:pPr>
            <w:r w:rsidRPr="00EE425A">
              <w:rPr>
                <w:rFonts w:ascii="ＭＳ 明朝" w:eastAsia="ＭＳ 明朝" w:hAnsi="ＭＳ 明朝" w:cs="ＭＳ Ｐゴシック" w:hint="eastAsia"/>
                <w:kern w:val="0"/>
                <w:sz w:val="24"/>
                <w:szCs w:val="24"/>
              </w:rPr>
              <w:t xml:space="preserve">３　</w:t>
            </w:r>
            <w:r w:rsidR="00C74131" w:rsidRPr="00EE425A">
              <w:rPr>
                <w:rFonts w:ascii="ＭＳ 明朝" w:eastAsia="ＭＳ 明朝" w:hAnsi="ＭＳ 明朝" w:cs="ＭＳ Ｐゴシック" w:hint="eastAsia"/>
                <w:kern w:val="0"/>
                <w:sz w:val="24"/>
                <w:szCs w:val="24"/>
              </w:rPr>
              <w:t>県外</w:t>
            </w:r>
            <w:r w:rsidR="000F508A" w:rsidRPr="00EE425A">
              <w:rPr>
                <w:rFonts w:ascii="ＭＳ 明朝" w:eastAsia="ＭＳ 明朝" w:hAnsi="ＭＳ 明朝" w:cs="ＭＳ Ｐゴシック" w:hint="eastAsia"/>
                <w:kern w:val="0"/>
                <w:sz w:val="24"/>
                <w:szCs w:val="24"/>
              </w:rPr>
              <w:t>の学校在籍等の</w:t>
            </w:r>
            <w:r w:rsidR="0006167C" w:rsidRPr="00EE425A">
              <w:rPr>
                <w:rFonts w:ascii="ＭＳ 明朝" w:eastAsia="ＭＳ 明朝" w:hAnsi="ＭＳ 明朝" w:cs="ＭＳ Ｐゴシック" w:hint="eastAsia"/>
                <w:kern w:val="0"/>
                <w:sz w:val="24"/>
                <w:szCs w:val="24"/>
              </w:rPr>
              <w:t>者が</w:t>
            </w:r>
            <w:r w:rsidR="00C74131" w:rsidRPr="00EE425A">
              <w:rPr>
                <w:rFonts w:ascii="ＭＳ 明朝" w:eastAsia="ＭＳ 明朝" w:hAnsi="ＭＳ 明朝" w:cs="ＭＳ Ｐゴシック" w:hint="eastAsia"/>
                <w:kern w:val="0"/>
                <w:sz w:val="24"/>
                <w:szCs w:val="24"/>
              </w:rPr>
              <w:t>県内者を申告する場合は、住民票等</w:t>
            </w:r>
            <w:r w:rsidRPr="00EE425A">
              <w:rPr>
                <w:rFonts w:ascii="ＭＳ ゴシック" w:eastAsia="ＭＳ ゴシック" w:hAnsi="ＭＳ ゴシック" w:hint="eastAsia"/>
                <w:sz w:val="24"/>
                <w:szCs w:val="24"/>
              </w:rPr>
              <w:t xml:space="preserve">　</w:t>
            </w:r>
          </w:p>
        </w:tc>
      </w:tr>
      <w:tr w:rsidR="00EE425A" w:rsidRPr="00EE425A" w14:paraId="635595C8" w14:textId="77777777" w:rsidTr="009E634F">
        <w:tc>
          <w:tcPr>
            <w:tcW w:w="1559" w:type="dxa"/>
          </w:tcPr>
          <w:p w14:paraId="38336096" w14:textId="6394F41E" w:rsidR="006F5B27" w:rsidRPr="00EE425A" w:rsidRDefault="006F5B27" w:rsidP="001A6681">
            <w:pPr>
              <w:rPr>
                <w:rFonts w:ascii="ＭＳ ゴシック" w:eastAsia="ＭＳ ゴシック" w:hAnsi="ＭＳ ゴシック"/>
                <w:sz w:val="24"/>
                <w:szCs w:val="24"/>
              </w:rPr>
            </w:pPr>
            <w:r w:rsidRPr="00EE425A">
              <w:rPr>
                <w:rFonts w:ascii="ＭＳ 明朝" w:eastAsia="ＭＳ 明朝" w:hAnsi="ＭＳ 明朝" w:cs="ＭＳ Ｐゴシック" w:hint="eastAsia"/>
                <w:kern w:val="0"/>
                <w:sz w:val="24"/>
                <w:szCs w:val="24"/>
              </w:rPr>
              <w:t>助産学科</w:t>
            </w:r>
          </w:p>
        </w:tc>
        <w:tc>
          <w:tcPr>
            <w:tcW w:w="7655" w:type="dxa"/>
          </w:tcPr>
          <w:p w14:paraId="260D3276" w14:textId="2C981A2A" w:rsidR="006F5B27" w:rsidRPr="00EE425A" w:rsidRDefault="006F5B27" w:rsidP="00EF023C">
            <w:pPr>
              <w:ind w:left="276" w:hangingChars="115" w:hanging="276"/>
              <w:rPr>
                <w:rFonts w:ascii="ＭＳ 明朝" w:eastAsia="ＭＳ 明朝" w:hAnsi="ＭＳ 明朝"/>
                <w:sz w:val="24"/>
                <w:szCs w:val="24"/>
              </w:rPr>
            </w:pPr>
            <w:r w:rsidRPr="00EE425A">
              <w:rPr>
                <w:rFonts w:ascii="ＭＳ 明朝" w:eastAsia="ＭＳ 明朝" w:hAnsi="ＭＳ 明朝" w:cs="ＭＳ Ｐゴシック" w:hint="eastAsia"/>
                <w:kern w:val="0"/>
                <w:sz w:val="24"/>
                <w:szCs w:val="24"/>
              </w:rPr>
              <w:t>１　看護師学校養成所の修了若しくは卒業証明書又は修了</w:t>
            </w:r>
            <w:r w:rsidR="00B97476" w:rsidRPr="00EE425A">
              <w:rPr>
                <w:rFonts w:ascii="ＭＳ 明朝" w:eastAsia="ＭＳ 明朝" w:hAnsi="ＭＳ 明朝" w:cs="ＭＳ Ｐゴシック" w:hint="eastAsia"/>
                <w:kern w:val="0"/>
                <w:sz w:val="24"/>
                <w:szCs w:val="24"/>
              </w:rPr>
              <w:t>見込</w:t>
            </w:r>
            <w:r w:rsidRPr="00EE425A">
              <w:rPr>
                <w:rFonts w:ascii="ＭＳ 明朝" w:eastAsia="ＭＳ 明朝" w:hAnsi="ＭＳ 明朝" w:cs="ＭＳ Ｐゴシック" w:hint="eastAsia"/>
                <w:kern w:val="0"/>
                <w:sz w:val="24"/>
                <w:szCs w:val="24"/>
              </w:rPr>
              <w:t>若しくは卒業見込証明書</w:t>
            </w:r>
          </w:p>
        </w:tc>
      </w:tr>
      <w:tr w:rsidR="00EE425A" w:rsidRPr="00EE425A" w14:paraId="089532DF" w14:textId="77777777" w:rsidTr="009E634F">
        <w:tc>
          <w:tcPr>
            <w:tcW w:w="1559" w:type="dxa"/>
          </w:tcPr>
          <w:p w14:paraId="65600D58" w14:textId="39E28B3E" w:rsidR="006F5B27" w:rsidRPr="00EE425A" w:rsidRDefault="006F5B27" w:rsidP="006F5B27">
            <w:pPr>
              <w:rPr>
                <w:rFonts w:ascii="ＭＳ ゴシック" w:eastAsia="ＭＳ ゴシック" w:hAnsi="ＭＳ ゴシック"/>
                <w:sz w:val="24"/>
                <w:szCs w:val="24"/>
              </w:rPr>
            </w:pPr>
            <w:r w:rsidRPr="00EE425A">
              <w:rPr>
                <w:rFonts w:ascii="ＭＳ 明朝" w:eastAsia="ＭＳ 明朝" w:hAnsi="ＭＳ 明朝" w:cs="ＭＳ Ｐゴシック" w:hint="eastAsia"/>
                <w:kern w:val="0"/>
                <w:sz w:val="24"/>
                <w:szCs w:val="24"/>
              </w:rPr>
              <w:t>看護学科</w:t>
            </w:r>
          </w:p>
        </w:tc>
        <w:tc>
          <w:tcPr>
            <w:tcW w:w="7655" w:type="dxa"/>
            <w:vAlign w:val="center"/>
          </w:tcPr>
          <w:p w14:paraId="51FB2E68" w14:textId="4A2E7054" w:rsidR="006F5B27" w:rsidRPr="00EE425A" w:rsidRDefault="006F5B27" w:rsidP="00E50622">
            <w:pPr>
              <w:ind w:left="178" w:hangingChars="74" w:hanging="178"/>
              <w:rPr>
                <w:rFonts w:ascii="ＭＳ 明朝" w:eastAsia="ＭＳ 明朝" w:hAnsi="ＭＳ 明朝" w:cs="ＭＳ Ｐゴシック"/>
                <w:kern w:val="0"/>
                <w:sz w:val="24"/>
                <w:szCs w:val="24"/>
              </w:rPr>
            </w:pPr>
            <w:r w:rsidRPr="00EE425A">
              <w:rPr>
                <w:rFonts w:ascii="ＭＳ 明朝" w:eastAsia="ＭＳ 明朝" w:hAnsi="ＭＳ 明朝" w:cs="ＭＳ Ｐゴシック" w:hint="eastAsia"/>
                <w:kern w:val="0"/>
                <w:sz w:val="24"/>
                <w:szCs w:val="24"/>
              </w:rPr>
              <w:t>１　出身高等学校長等の発行する調査書又は高等学校卒業程度認定試験合格を証する書面</w:t>
            </w:r>
            <w:r w:rsidR="00E50622" w:rsidRPr="00EE425A">
              <w:rPr>
                <w:rFonts w:ascii="ＭＳ 明朝" w:eastAsia="ＭＳ 明朝" w:hAnsi="ＭＳ 明朝" w:cs="ＭＳ Ｐゴシック" w:hint="eastAsia"/>
                <w:kern w:val="0"/>
                <w:sz w:val="24"/>
                <w:szCs w:val="24"/>
              </w:rPr>
              <w:t>。</w:t>
            </w:r>
            <w:r w:rsidR="00C74131" w:rsidRPr="00EE425A">
              <w:rPr>
                <w:rFonts w:ascii="ＭＳ 明朝" w:eastAsia="ＭＳ 明朝" w:hAnsi="ＭＳ 明朝" w:cs="ＭＳ Ｐゴシック" w:hint="eastAsia"/>
                <w:kern w:val="0"/>
                <w:sz w:val="24"/>
                <w:szCs w:val="24"/>
              </w:rPr>
              <w:t>（</w:t>
            </w:r>
            <w:r w:rsidRPr="00EE425A">
              <w:rPr>
                <w:rFonts w:ascii="ＭＳ 明朝" w:eastAsia="ＭＳ 明朝" w:hAnsi="ＭＳ 明朝" w:cs="ＭＳ Ｐゴシック" w:hint="eastAsia"/>
                <w:kern w:val="0"/>
                <w:sz w:val="24"/>
                <w:szCs w:val="24"/>
              </w:rPr>
              <w:t>大学等の卒業者も出身高等学校の調査書とする。</w:t>
            </w:r>
            <w:r w:rsidR="00C74131" w:rsidRPr="00EE425A">
              <w:rPr>
                <w:rFonts w:ascii="ＭＳ 明朝" w:eastAsia="ＭＳ 明朝" w:hAnsi="ＭＳ 明朝" w:cs="ＭＳ Ｐゴシック" w:hint="eastAsia"/>
                <w:kern w:val="0"/>
                <w:sz w:val="24"/>
                <w:szCs w:val="24"/>
              </w:rPr>
              <w:t>）</w:t>
            </w:r>
          </w:p>
          <w:p w14:paraId="6CCE90BF" w14:textId="77777777" w:rsidR="00E50622" w:rsidRPr="00EE425A" w:rsidRDefault="006F5B27" w:rsidP="00E50622">
            <w:pPr>
              <w:ind w:leftChars="107" w:left="225" w:firstLineChars="105" w:firstLine="252"/>
              <w:rPr>
                <w:rFonts w:ascii="ＭＳ 明朝" w:eastAsia="ＭＳ 明朝" w:hAnsi="ＭＳ 明朝" w:cs="ＭＳ Ｐゴシック"/>
                <w:kern w:val="0"/>
                <w:sz w:val="24"/>
                <w:szCs w:val="24"/>
              </w:rPr>
            </w:pPr>
            <w:r w:rsidRPr="00EE425A">
              <w:rPr>
                <w:rFonts w:ascii="ＭＳ 明朝" w:eastAsia="ＭＳ 明朝" w:hAnsi="ＭＳ 明朝" w:cs="ＭＳ Ｐゴシック" w:hint="eastAsia"/>
                <w:kern w:val="0"/>
                <w:sz w:val="24"/>
                <w:szCs w:val="24"/>
              </w:rPr>
              <w:t>なお、指導要録の保存期間を経過したことや被災等の事情で調査書が得られない場合は、卒業証明書及び成績証明書を提出する。</w:t>
            </w:r>
          </w:p>
          <w:p w14:paraId="30ECD431" w14:textId="581305B3" w:rsidR="006F5B27" w:rsidRPr="00EE425A" w:rsidRDefault="006F5B27" w:rsidP="00E50622">
            <w:pPr>
              <w:ind w:leftChars="107" w:left="225" w:firstLineChars="105" w:firstLine="252"/>
              <w:rPr>
                <w:rFonts w:ascii="ＭＳ ゴシック" w:eastAsia="ＭＳ ゴシック" w:hAnsi="ＭＳ ゴシック"/>
                <w:sz w:val="24"/>
                <w:szCs w:val="24"/>
              </w:rPr>
            </w:pPr>
            <w:r w:rsidRPr="00EE425A">
              <w:rPr>
                <w:rFonts w:ascii="ＭＳ 明朝" w:eastAsia="ＭＳ 明朝" w:hAnsi="ＭＳ 明朝" w:cs="ＭＳ Ｐゴシック" w:hint="eastAsia"/>
                <w:kern w:val="0"/>
                <w:sz w:val="24"/>
                <w:szCs w:val="24"/>
              </w:rPr>
              <w:t>また、成績証明書等を提出できない場合は、卒業証明書及び高等学校長からの「発行できない旨の書面」を提出する。</w:t>
            </w:r>
          </w:p>
        </w:tc>
      </w:tr>
    </w:tbl>
    <w:p w14:paraId="405109E0" w14:textId="2D61017A" w:rsidR="00BC092C" w:rsidRPr="00EE425A" w:rsidRDefault="00E50622" w:rsidP="0035716E">
      <w:pPr>
        <w:ind w:leftChars="76" w:left="566" w:hangingChars="169" w:hanging="406"/>
        <w:rPr>
          <w:rFonts w:ascii="ＭＳ 明朝" w:eastAsia="ＭＳ 明朝" w:hAnsi="ＭＳ 明朝"/>
          <w:sz w:val="24"/>
          <w:szCs w:val="24"/>
        </w:rPr>
      </w:pPr>
      <w:r w:rsidRPr="00EE425A">
        <w:rPr>
          <w:rFonts w:ascii="ＭＳ 明朝" w:eastAsia="ＭＳ 明朝" w:hAnsi="ＭＳ 明朝"/>
          <w:sz w:val="24"/>
          <w:szCs w:val="24"/>
        </w:rPr>
        <w:t>(注)</w:t>
      </w:r>
      <w:r w:rsidR="001C728B" w:rsidRPr="00EE425A">
        <w:rPr>
          <w:rFonts w:ascii="ＭＳ 明朝" w:eastAsia="ＭＳ 明朝" w:hAnsi="ＭＳ 明朝" w:hint="eastAsia"/>
          <w:sz w:val="24"/>
          <w:szCs w:val="24"/>
        </w:rPr>
        <w:t xml:space="preserve">　</w:t>
      </w:r>
      <w:r w:rsidR="00BC092C" w:rsidRPr="00EE425A">
        <w:rPr>
          <w:rFonts w:ascii="ＭＳ 明朝" w:eastAsia="ＭＳ 明朝" w:hAnsi="ＭＳ 明朝" w:cs="ＭＳ Ｐゴシック" w:hint="eastAsia"/>
          <w:kern w:val="0"/>
          <w:sz w:val="24"/>
          <w:szCs w:val="24"/>
        </w:rPr>
        <w:t>提出する証明書類等の氏名が変わった場合は戸籍抄本を添付してください。</w:t>
      </w:r>
    </w:p>
    <w:p w14:paraId="35833D60" w14:textId="043056DC" w:rsidR="00E50622" w:rsidRDefault="00BC092C" w:rsidP="00C74131">
      <w:pPr>
        <w:ind w:leftChars="21" w:left="524" w:hangingChars="200" w:hanging="480"/>
        <w:rPr>
          <w:rFonts w:ascii="ＭＳ 明朝" w:eastAsia="ＭＳ 明朝" w:hAnsi="ＭＳ 明朝"/>
          <w:sz w:val="24"/>
          <w:szCs w:val="24"/>
        </w:rPr>
      </w:pPr>
      <w:r>
        <w:rPr>
          <w:rFonts w:ascii="ＭＳ 明朝" w:eastAsia="ＭＳ 明朝" w:hAnsi="ＭＳ 明朝" w:hint="eastAsia"/>
          <w:sz w:val="24"/>
          <w:szCs w:val="24"/>
        </w:rPr>
        <w:t>（注）</w:t>
      </w:r>
      <w:r w:rsidR="00E50622" w:rsidRPr="00017AB3">
        <w:rPr>
          <w:rFonts w:ascii="ＭＳ 明朝" w:eastAsia="ＭＳ 明朝" w:hAnsi="ＭＳ 明朝"/>
          <w:sz w:val="24"/>
          <w:szCs w:val="24"/>
        </w:rPr>
        <w:t>入学試験受験願書等に記載された個人情報は、入学試験事務の目的のみに使用し、それ以外の目的で使用することはありません。</w:t>
      </w:r>
    </w:p>
    <w:p w14:paraId="7D46F2C6" w14:textId="77777777" w:rsidR="00C74131" w:rsidRPr="00017AB3" w:rsidRDefault="00C74131" w:rsidP="00C74131">
      <w:pPr>
        <w:ind w:leftChars="21" w:left="524" w:hangingChars="200" w:hanging="480"/>
        <w:rPr>
          <w:rFonts w:ascii="ＭＳ 明朝" w:eastAsia="ＭＳ 明朝" w:hAnsi="ＭＳ 明朝"/>
          <w:sz w:val="24"/>
          <w:szCs w:val="24"/>
        </w:rPr>
      </w:pPr>
    </w:p>
    <w:p w14:paraId="4484C422" w14:textId="3F2BABE9" w:rsidR="00441379" w:rsidRPr="003A1365" w:rsidRDefault="00441379" w:rsidP="00441379">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lastRenderedPageBreak/>
        <w:t>６　入学試験手数料</w:t>
      </w:r>
    </w:p>
    <w:p w14:paraId="096EE5A9" w14:textId="784DDC59" w:rsidR="00441379" w:rsidRPr="000D36C8" w:rsidRDefault="00441379" w:rsidP="00441379">
      <w:pPr>
        <w:rPr>
          <w:rFonts w:ascii="ＭＳ 明朝" w:eastAsia="ＭＳ 明朝" w:hAnsi="ＭＳ 明朝"/>
          <w:color w:val="000000" w:themeColor="text1"/>
          <w:sz w:val="24"/>
          <w:szCs w:val="24"/>
        </w:rPr>
      </w:pPr>
      <w:r w:rsidRPr="000D36C8">
        <w:rPr>
          <w:rFonts w:ascii="ＭＳ 明朝" w:eastAsia="ＭＳ 明朝" w:hAnsi="ＭＳ 明朝" w:hint="eastAsia"/>
          <w:color w:val="000000" w:themeColor="text1"/>
          <w:sz w:val="24"/>
          <w:szCs w:val="24"/>
        </w:rPr>
        <w:t xml:space="preserve">　　</w:t>
      </w:r>
      <w:r w:rsidR="00FF5DAB" w:rsidRPr="000D36C8">
        <w:rPr>
          <w:rFonts w:ascii="ＭＳ 明朝" w:eastAsia="ＭＳ 明朝" w:hAnsi="ＭＳ 明朝" w:hint="eastAsia"/>
          <w:color w:val="000000" w:themeColor="text1"/>
          <w:sz w:val="24"/>
          <w:szCs w:val="24"/>
        </w:rPr>
        <w:t>1</w:t>
      </w:r>
      <w:r w:rsidR="00FF5DAB" w:rsidRPr="000D36C8">
        <w:rPr>
          <w:rFonts w:ascii="ＭＳ 明朝" w:eastAsia="ＭＳ 明朝" w:hAnsi="ＭＳ 明朝"/>
          <w:color w:val="000000" w:themeColor="text1"/>
          <w:sz w:val="24"/>
          <w:szCs w:val="24"/>
        </w:rPr>
        <w:t>0,000</w:t>
      </w:r>
      <w:r w:rsidRPr="000D36C8">
        <w:rPr>
          <w:rFonts w:ascii="ＭＳ 明朝" w:eastAsia="ＭＳ 明朝" w:hAnsi="ＭＳ 明朝" w:hint="eastAsia"/>
          <w:color w:val="000000" w:themeColor="text1"/>
          <w:sz w:val="24"/>
          <w:szCs w:val="24"/>
        </w:rPr>
        <w:t>円</w:t>
      </w:r>
    </w:p>
    <w:p w14:paraId="11987EA5" w14:textId="75E2AE3F" w:rsidR="00441379" w:rsidRPr="000D36C8" w:rsidRDefault="00441379" w:rsidP="00C42865">
      <w:pPr>
        <w:ind w:left="461" w:hangingChars="192" w:hanging="461"/>
        <w:rPr>
          <w:rFonts w:ascii="ＭＳ 明朝" w:eastAsia="ＭＳ 明朝" w:hAnsi="ＭＳ 明朝"/>
          <w:color w:val="000000" w:themeColor="text1"/>
          <w:sz w:val="24"/>
          <w:szCs w:val="24"/>
        </w:rPr>
      </w:pPr>
      <w:r w:rsidRPr="000D36C8">
        <w:rPr>
          <w:rFonts w:ascii="ＭＳ 明朝" w:eastAsia="ＭＳ 明朝" w:hAnsi="ＭＳ 明朝" w:hint="eastAsia"/>
          <w:color w:val="000000" w:themeColor="text1"/>
          <w:sz w:val="24"/>
          <w:szCs w:val="24"/>
        </w:rPr>
        <w:t xml:space="preserve">　　　次の口座に振り込</w:t>
      </w:r>
      <w:r w:rsidR="00C01FB3" w:rsidRPr="000D36C8">
        <w:rPr>
          <w:rFonts w:ascii="ＭＳ 明朝" w:eastAsia="ＭＳ 明朝" w:hAnsi="ＭＳ 明朝" w:hint="eastAsia"/>
          <w:color w:val="000000" w:themeColor="text1"/>
          <w:sz w:val="24"/>
          <w:szCs w:val="24"/>
        </w:rPr>
        <w:t>んでください。</w:t>
      </w:r>
      <w:r w:rsidRPr="000D36C8">
        <w:rPr>
          <w:rFonts w:ascii="ＭＳ 明朝" w:eastAsia="ＭＳ 明朝" w:hAnsi="ＭＳ 明朝" w:hint="eastAsia"/>
          <w:color w:val="000000" w:themeColor="text1"/>
          <w:sz w:val="24"/>
          <w:szCs w:val="24"/>
        </w:rPr>
        <w:t xml:space="preserve">　</w:t>
      </w:r>
    </w:p>
    <w:p w14:paraId="223F299B" w14:textId="77777777" w:rsidR="00441379" w:rsidRPr="000D36C8" w:rsidRDefault="00441379" w:rsidP="00441379">
      <w:pPr>
        <w:rPr>
          <w:rFonts w:ascii="ＭＳ 明朝" w:eastAsia="ＭＳ 明朝" w:hAnsi="ＭＳ 明朝"/>
          <w:color w:val="000000" w:themeColor="text1"/>
          <w:sz w:val="24"/>
          <w:szCs w:val="24"/>
        </w:rPr>
      </w:pPr>
      <w:r w:rsidRPr="000D36C8">
        <w:rPr>
          <w:rFonts w:ascii="ＭＳ 明朝" w:eastAsia="ＭＳ 明朝" w:hAnsi="ＭＳ 明朝" w:hint="eastAsia"/>
          <w:color w:val="000000" w:themeColor="text1"/>
          <w:sz w:val="24"/>
          <w:szCs w:val="24"/>
        </w:rPr>
        <w:t xml:space="preserve">　　　振込口座：佐賀銀行　本店　普通預金　口座番号３２０４１３７</w:t>
      </w:r>
    </w:p>
    <w:p w14:paraId="6C2BD27B" w14:textId="5DB4338B" w:rsidR="00441379" w:rsidRPr="000D36C8" w:rsidRDefault="00441379" w:rsidP="00441379">
      <w:pPr>
        <w:rPr>
          <w:rFonts w:ascii="ＭＳ 明朝" w:eastAsia="ＭＳ 明朝" w:hAnsi="ＭＳ 明朝"/>
          <w:color w:val="000000" w:themeColor="text1"/>
          <w:sz w:val="24"/>
          <w:szCs w:val="24"/>
        </w:rPr>
      </w:pPr>
      <w:r w:rsidRPr="000D36C8">
        <w:rPr>
          <w:rFonts w:ascii="ＭＳ 明朝" w:eastAsia="ＭＳ 明朝" w:hAnsi="ＭＳ 明朝" w:hint="eastAsia"/>
          <w:color w:val="000000" w:themeColor="text1"/>
          <w:sz w:val="24"/>
          <w:szCs w:val="24"/>
        </w:rPr>
        <w:t xml:space="preserve">　　　名　　義：地独</w:t>
      </w:r>
      <w:r w:rsidR="0039621D" w:rsidRPr="000D36C8">
        <w:rPr>
          <w:rFonts w:ascii="ＭＳ 明朝" w:eastAsia="ＭＳ 明朝" w:hAnsi="ＭＳ 明朝" w:hint="eastAsia"/>
          <w:color w:val="000000" w:themeColor="text1"/>
          <w:sz w:val="24"/>
          <w:szCs w:val="24"/>
        </w:rPr>
        <w:t>）</w:t>
      </w:r>
      <w:r w:rsidRPr="000D36C8">
        <w:rPr>
          <w:rFonts w:ascii="ＭＳ 明朝" w:eastAsia="ＭＳ 明朝" w:hAnsi="ＭＳ 明朝"/>
          <w:color w:val="000000" w:themeColor="text1"/>
          <w:sz w:val="24"/>
          <w:szCs w:val="24"/>
        </w:rPr>
        <w:t xml:space="preserve">佐賀県医療センター好生館　理事長　</w:t>
      </w:r>
      <w:r w:rsidR="005A2309" w:rsidRPr="000D36C8">
        <w:rPr>
          <w:rFonts w:ascii="ＭＳ 明朝" w:eastAsia="ＭＳ 明朝" w:hAnsi="ＭＳ 明朝" w:hint="eastAsia"/>
          <w:color w:val="000000" w:themeColor="text1"/>
          <w:sz w:val="24"/>
          <w:szCs w:val="24"/>
        </w:rPr>
        <w:t>樗木等</w:t>
      </w:r>
    </w:p>
    <w:p w14:paraId="39AAA526" w14:textId="77777777" w:rsidR="0039621D" w:rsidRPr="000D36C8" w:rsidRDefault="00441379" w:rsidP="007644F4">
      <w:pPr>
        <w:ind w:left="1918" w:hangingChars="799" w:hanging="1918"/>
        <w:rPr>
          <w:rFonts w:ascii="ＭＳ 明朝" w:eastAsia="ＭＳ 明朝" w:hAnsi="ＭＳ 明朝"/>
          <w:color w:val="000000" w:themeColor="text1"/>
          <w:sz w:val="24"/>
          <w:szCs w:val="24"/>
        </w:rPr>
      </w:pPr>
      <w:r w:rsidRPr="000D36C8">
        <w:rPr>
          <w:rFonts w:ascii="ＭＳ 明朝" w:eastAsia="ＭＳ 明朝" w:hAnsi="ＭＳ 明朝" w:hint="eastAsia"/>
          <w:color w:val="000000" w:themeColor="text1"/>
          <w:sz w:val="24"/>
          <w:szCs w:val="24"/>
        </w:rPr>
        <w:t xml:space="preserve">　　　　　　　　チト゛ク）サカ゛ケンイリョウセンターコウセイカン</w:t>
      </w:r>
    </w:p>
    <w:p w14:paraId="16B8CA48" w14:textId="2A3D628D" w:rsidR="00441379" w:rsidRPr="000D36C8" w:rsidRDefault="00441379" w:rsidP="0039621D">
      <w:pPr>
        <w:ind w:leftChars="700" w:left="1470" w:firstLineChars="200" w:firstLine="480"/>
        <w:rPr>
          <w:rFonts w:ascii="ＭＳ 明朝" w:eastAsia="ＭＳ 明朝" w:hAnsi="ＭＳ 明朝"/>
          <w:color w:val="000000" w:themeColor="text1"/>
          <w:sz w:val="24"/>
          <w:szCs w:val="24"/>
        </w:rPr>
      </w:pPr>
      <w:r w:rsidRPr="000D36C8">
        <w:rPr>
          <w:rFonts w:ascii="ＭＳ 明朝" w:eastAsia="ＭＳ 明朝" w:hAnsi="ＭＳ 明朝" w:hint="eastAsia"/>
          <w:color w:val="000000" w:themeColor="text1"/>
          <w:sz w:val="24"/>
          <w:szCs w:val="24"/>
        </w:rPr>
        <w:t xml:space="preserve">リシ゛チョウ　</w:t>
      </w:r>
      <w:r w:rsidR="005A2309" w:rsidRPr="000D36C8">
        <w:rPr>
          <w:rFonts w:ascii="ＭＳ 明朝" w:eastAsia="ＭＳ 明朝" w:hAnsi="ＭＳ 明朝" w:hint="eastAsia"/>
          <w:color w:val="000000" w:themeColor="text1"/>
          <w:sz w:val="24"/>
          <w:szCs w:val="24"/>
        </w:rPr>
        <w:t>オオテキヒトシ</w:t>
      </w:r>
    </w:p>
    <w:p w14:paraId="4A34E075" w14:textId="77777777" w:rsidR="00441379" w:rsidRPr="000D36C8" w:rsidRDefault="00441379" w:rsidP="00441379">
      <w:pPr>
        <w:rPr>
          <w:rFonts w:ascii="ＭＳ 明朝" w:eastAsia="ＭＳ 明朝" w:hAnsi="ＭＳ 明朝"/>
          <w:color w:val="000000" w:themeColor="text1"/>
          <w:sz w:val="24"/>
          <w:szCs w:val="24"/>
        </w:rPr>
      </w:pPr>
      <w:r w:rsidRPr="000D36C8">
        <w:rPr>
          <w:rFonts w:ascii="ＭＳ 明朝" w:eastAsia="ＭＳ 明朝" w:hAnsi="ＭＳ 明朝" w:hint="eastAsia"/>
          <w:color w:val="000000" w:themeColor="text1"/>
          <w:sz w:val="24"/>
          <w:szCs w:val="24"/>
        </w:rPr>
        <w:t xml:space="preserve">　　　※フリガナは枠に入る分だけご記入ください。</w:t>
      </w:r>
    </w:p>
    <w:p w14:paraId="6993BA19" w14:textId="77777777" w:rsidR="00441379" w:rsidRPr="00017AB3" w:rsidRDefault="00441379" w:rsidP="00441379">
      <w:pPr>
        <w:rPr>
          <w:rFonts w:ascii="ＭＳ 明朝" w:eastAsia="ＭＳ 明朝" w:hAnsi="ＭＳ 明朝"/>
          <w:sz w:val="24"/>
          <w:szCs w:val="24"/>
        </w:rPr>
      </w:pPr>
      <w:r w:rsidRPr="00017AB3">
        <w:rPr>
          <w:rFonts w:ascii="ＭＳ 明朝" w:eastAsia="ＭＳ 明朝" w:hAnsi="ＭＳ 明朝" w:hint="eastAsia"/>
          <w:sz w:val="24"/>
          <w:szCs w:val="24"/>
        </w:rPr>
        <w:t xml:space="preserve">　　　　濁点も１文字として取り扱ってください。　　　</w:t>
      </w:r>
    </w:p>
    <w:p w14:paraId="635749DD" w14:textId="77777777" w:rsidR="00441379" w:rsidRPr="00017AB3" w:rsidRDefault="00441379" w:rsidP="00441379">
      <w:pPr>
        <w:rPr>
          <w:rFonts w:ascii="ＭＳ 明朝" w:eastAsia="ＭＳ 明朝" w:hAnsi="ＭＳ 明朝"/>
          <w:sz w:val="24"/>
          <w:szCs w:val="24"/>
        </w:rPr>
      </w:pPr>
      <w:r w:rsidRPr="00017AB3">
        <w:rPr>
          <w:rFonts w:ascii="ＭＳ 明朝" w:eastAsia="ＭＳ 明朝" w:hAnsi="ＭＳ 明朝" w:hint="eastAsia"/>
          <w:sz w:val="24"/>
          <w:szCs w:val="24"/>
        </w:rPr>
        <w:t xml:space="preserve">　　　　振込名義人は、受験生本人としてください。</w:t>
      </w:r>
    </w:p>
    <w:p w14:paraId="26B99BFF" w14:textId="77777777" w:rsidR="00441379" w:rsidRPr="00017AB3" w:rsidRDefault="00441379" w:rsidP="00441379">
      <w:pPr>
        <w:rPr>
          <w:rFonts w:ascii="ＭＳ 明朝" w:eastAsia="ＭＳ 明朝" w:hAnsi="ＭＳ 明朝"/>
          <w:sz w:val="24"/>
          <w:szCs w:val="24"/>
        </w:rPr>
      </w:pPr>
      <w:r w:rsidRPr="00017AB3">
        <w:rPr>
          <w:rFonts w:ascii="ＭＳ 明朝" w:eastAsia="ＭＳ 明朝" w:hAnsi="ＭＳ 明朝" w:hint="eastAsia"/>
          <w:sz w:val="24"/>
          <w:szCs w:val="24"/>
        </w:rPr>
        <w:t xml:space="preserve">　　　　願書受付後の入学試験手数料の返金はできません。</w:t>
      </w:r>
    </w:p>
    <w:p w14:paraId="3F55B410" w14:textId="2959BEAE" w:rsidR="00441379" w:rsidRDefault="00441379" w:rsidP="00441379">
      <w:pPr>
        <w:rPr>
          <w:rFonts w:ascii="ＭＳ 明朝" w:eastAsia="ＭＳ 明朝" w:hAnsi="ＭＳ 明朝"/>
          <w:sz w:val="24"/>
          <w:szCs w:val="24"/>
        </w:rPr>
      </w:pPr>
      <w:r w:rsidRPr="00017AB3">
        <w:rPr>
          <w:rFonts w:ascii="ＭＳ 明朝" w:eastAsia="ＭＳ 明朝" w:hAnsi="ＭＳ 明朝" w:hint="eastAsia"/>
          <w:sz w:val="24"/>
          <w:szCs w:val="24"/>
        </w:rPr>
        <w:t xml:space="preserve">　　　　振込手数料は、振込人が負担してください。</w:t>
      </w:r>
    </w:p>
    <w:p w14:paraId="24193375" w14:textId="27161EBA" w:rsidR="00F67ADE" w:rsidRDefault="00F67ADE" w:rsidP="00441379">
      <w:pPr>
        <w:rPr>
          <w:rFonts w:ascii="ＭＳ 明朝" w:eastAsia="ＭＳ 明朝" w:hAnsi="ＭＳ 明朝"/>
          <w:sz w:val="24"/>
          <w:szCs w:val="24"/>
        </w:rPr>
      </w:pPr>
    </w:p>
    <w:p w14:paraId="71BEC0C3" w14:textId="0560A840" w:rsidR="00441379" w:rsidRPr="003A1365" w:rsidRDefault="00441379" w:rsidP="00441379">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t>７　合格者発表</w:t>
      </w:r>
    </w:p>
    <w:p w14:paraId="6060B76D" w14:textId="6142395C" w:rsidR="00441379" w:rsidRPr="0057730C" w:rsidRDefault="00441379" w:rsidP="00441379">
      <w:pPr>
        <w:ind w:firstLineChars="100" w:firstLine="240"/>
        <w:rPr>
          <w:rFonts w:ascii="ＭＳ 明朝" w:eastAsia="ＭＳ 明朝" w:hAnsi="ＭＳ 明朝"/>
          <w:sz w:val="24"/>
          <w:szCs w:val="24"/>
        </w:rPr>
      </w:pPr>
      <w:r w:rsidRPr="00017AB3">
        <w:rPr>
          <w:rFonts w:ascii="ＭＳ 明朝" w:eastAsia="ＭＳ 明朝" w:hAnsi="ＭＳ 明朝" w:hint="eastAsia"/>
          <w:sz w:val="24"/>
          <w:szCs w:val="24"/>
        </w:rPr>
        <w:t xml:space="preserve">　（１）助産学科：</w:t>
      </w:r>
      <w:r w:rsidRPr="0057730C">
        <w:rPr>
          <w:rFonts w:ascii="ＭＳ 明朝" w:eastAsia="ＭＳ 明朝" w:hAnsi="ＭＳ 明朝" w:hint="eastAsia"/>
          <w:sz w:val="24"/>
          <w:szCs w:val="24"/>
        </w:rPr>
        <w:t>令和</w:t>
      </w:r>
      <w:r w:rsidR="00D77C5E" w:rsidRPr="0057730C">
        <w:rPr>
          <w:rFonts w:ascii="ＭＳ 明朝" w:eastAsia="ＭＳ 明朝" w:hAnsi="ＭＳ 明朝" w:hint="eastAsia"/>
          <w:sz w:val="24"/>
          <w:szCs w:val="24"/>
        </w:rPr>
        <w:t>6</w:t>
      </w:r>
      <w:r w:rsidRPr="0057730C">
        <w:rPr>
          <w:rFonts w:ascii="ＭＳ 明朝" w:eastAsia="ＭＳ 明朝" w:hAnsi="ＭＳ 明朝" w:hint="eastAsia"/>
          <w:sz w:val="24"/>
          <w:szCs w:val="24"/>
        </w:rPr>
        <w:t>年</w:t>
      </w:r>
      <w:r w:rsidR="00FF5DAB" w:rsidRPr="0057730C">
        <w:rPr>
          <w:rFonts w:ascii="ＭＳ 明朝" w:eastAsia="ＭＳ 明朝" w:hAnsi="ＭＳ 明朝" w:hint="eastAsia"/>
          <w:sz w:val="24"/>
          <w:szCs w:val="24"/>
        </w:rPr>
        <w:t>1</w:t>
      </w:r>
      <w:r w:rsidR="00FF5DAB" w:rsidRPr="0057730C">
        <w:rPr>
          <w:rFonts w:ascii="ＭＳ 明朝" w:eastAsia="ＭＳ 明朝" w:hAnsi="ＭＳ 明朝"/>
          <w:sz w:val="24"/>
          <w:szCs w:val="24"/>
        </w:rPr>
        <w:t>2</w:t>
      </w:r>
      <w:r w:rsidRPr="0057730C">
        <w:rPr>
          <w:rFonts w:ascii="ＭＳ 明朝" w:eastAsia="ＭＳ 明朝" w:hAnsi="ＭＳ 明朝" w:hint="eastAsia"/>
          <w:sz w:val="24"/>
          <w:szCs w:val="24"/>
        </w:rPr>
        <w:t>月</w:t>
      </w:r>
      <w:r w:rsidR="004D0F0A" w:rsidRPr="0057730C">
        <w:rPr>
          <w:rFonts w:ascii="ＭＳ 明朝" w:eastAsia="ＭＳ 明朝" w:hAnsi="ＭＳ 明朝"/>
          <w:sz w:val="24"/>
          <w:szCs w:val="24"/>
        </w:rPr>
        <w:t>2</w:t>
      </w:r>
      <w:r w:rsidR="00D77C5E" w:rsidRPr="0057730C">
        <w:rPr>
          <w:rFonts w:ascii="ＭＳ 明朝" w:eastAsia="ＭＳ 明朝" w:hAnsi="ＭＳ 明朝" w:hint="eastAsia"/>
          <w:sz w:val="24"/>
          <w:szCs w:val="24"/>
        </w:rPr>
        <w:t>4</w:t>
      </w:r>
      <w:r w:rsidRPr="0057730C">
        <w:rPr>
          <w:rFonts w:ascii="ＭＳ 明朝" w:eastAsia="ＭＳ 明朝" w:hAnsi="ＭＳ 明朝" w:hint="eastAsia"/>
          <w:sz w:val="24"/>
          <w:szCs w:val="24"/>
        </w:rPr>
        <w:t>日（</w:t>
      </w:r>
      <w:r w:rsidR="00542724" w:rsidRPr="0057730C">
        <w:rPr>
          <w:rFonts w:ascii="ＭＳ 明朝" w:eastAsia="ＭＳ 明朝" w:hAnsi="ＭＳ 明朝" w:hint="eastAsia"/>
          <w:sz w:val="24"/>
          <w:szCs w:val="24"/>
        </w:rPr>
        <w:t>火</w:t>
      </w:r>
      <w:r w:rsidRPr="0057730C">
        <w:rPr>
          <w:rFonts w:ascii="ＭＳ 明朝" w:eastAsia="ＭＳ 明朝" w:hAnsi="ＭＳ 明朝" w:hint="eastAsia"/>
          <w:sz w:val="24"/>
          <w:szCs w:val="24"/>
        </w:rPr>
        <w:t xml:space="preserve">曜日）　</w:t>
      </w:r>
      <w:r w:rsidR="00FF5DAB" w:rsidRPr="0057730C">
        <w:rPr>
          <w:rFonts w:ascii="ＭＳ 明朝" w:eastAsia="ＭＳ 明朝" w:hAnsi="ＭＳ 明朝" w:hint="eastAsia"/>
          <w:sz w:val="24"/>
          <w:szCs w:val="24"/>
        </w:rPr>
        <w:t>1</w:t>
      </w:r>
      <w:r w:rsidR="00FF5DAB" w:rsidRPr="0057730C">
        <w:rPr>
          <w:rFonts w:ascii="ＭＳ 明朝" w:eastAsia="ＭＳ 明朝" w:hAnsi="ＭＳ 明朝"/>
          <w:sz w:val="24"/>
          <w:szCs w:val="24"/>
        </w:rPr>
        <w:t>4</w:t>
      </w:r>
      <w:r w:rsidRPr="0057730C">
        <w:rPr>
          <w:rFonts w:ascii="ＭＳ 明朝" w:eastAsia="ＭＳ 明朝" w:hAnsi="ＭＳ 明朝" w:hint="eastAsia"/>
          <w:sz w:val="24"/>
          <w:szCs w:val="24"/>
        </w:rPr>
        <w:t>時</w:t>
      </w:r>
    </w:p>
    <w:p w14:paraId="1F4BF929" w14:textId="71634B4A" w:rsidR="00441379" w:rsidRPr="00017AB3" w:rsidRDefault="00441379" w:rsidP="00441379">
      <w:pPr>
        <w:ind w:firstLineChars="100" w:firstLine="240"/>
        <w:rPr>
          <w:rFonts w:ascii="ＭＳ 明朝" w:eastAsia="ＭＳ 明朝" w:hAnsi="ＭＳ 明朝"/>
          <w:sz w:val="24"/>
          <w:szCs w:val="24"/>
        </w:rPr>
      </w:pPr>
      <w:r w:rsidRPr="0057730C">
        <w:rPr>
          <w:rFonts w:ascii="ＭＳ 明朝" w:eastAsia="ＭＳ 明朝" w:hAnsi="ＭＳ 明朝" w:hint="eastAsia"/>
          <w:sz w:val="24"/>
          <w:szCs w:val="24"/>
        </w:rPr>
        <w:t xml:space="preserve">　（２）看護学科：令和</w:t>
      </w:r>
      <w:r w:rsidR="00D77C5E" w:rsidRPr="0057730C">
        <w:rPr>
          <w:rFonts w:ascii="ＭＳ 明朝" w:eastAsia="ＭＳ 明朝" w:hAnsi="ＭＳ 明朝" w:hint="eastAsia"/>
          <w:sz w:val="24"/>
          <w:szCs w:val="24"/>
        </w:rPr>
        <w:t>7</w:t>
      </w:r>
      <w:r w:rsidRPr="0057730C">
        <w:rPr>
          <w:rFonts w:ascii="ＭＳ 明朝" w:eastAsia="ＭＳ 明朝" w:hAnsi="ＭＳ 明朝" w:hint="eastAsia"/>
          <w:sz w:val="24"/>
          <w:szCs w:val="24"/>
        </w:rPr>
        <w:t>年</w:t>
      </w:r>
      <w:r w:rsidR="00FF5DAB" w:rsidRPr="0057730C">
        <w:rPr>
          <w:rFonts w:ascii="ＭＳ 明朝" w:eastAsia="ＭＳ 明朝" w:hAnsi="ＭＳ 明朝" w:hint="eastAsia"/>
          <w:sz w:val="24"/>
          <w:szCs w:val="24"/>
        </w:rPr>
        <w:t xml:space="preserve"> １</w:t>
      </w:r>
      <w:r w:rsidRPr="0057730C">
        <w:rPr>
          <w:rFonts w:ascii="ＭＳ 明朝" w:eastAsia="ＭＳ 明朝" w:hAnsi="ＭＳ 明朝" w:hint="eastAsia"/>
          <w:sz w:val="24"/>
          <w:szCs w:val="24"/>
        </w:rPr>
        <w:t>月</w:t>
      </w:r>
      <w:r w:rsidR="004D0F0A" w:rsidRPr="0057730C">
        <w:rPr>
          <w:rFonts w:ascii="ＭＳ 明朝" w:eastAsia="ＭＳ 明朝" w:hAnsi="ＭＳ 明朝"/>
          <w:sz w:val="24"/>
          <w:szCs w:val="24"/>
        </w:rPr>
        <w:t>1</w:t>
      </w:r>
      <w:r w:rsidR="00D77C5E" w:rsidRPr="0057730C">
        <w:rPr>
          <w:rFonts w:ascii="ＭＳ 明朝" w:eastAsia="ＭＳ 明朝" w:hAnsi="ＭＳ 明朝" w:hint="eastAsia"/>
          <w:sz w:val="24"/>
          <w:szCs w:val="24"/>
        </w:rPr>
        <w:t>5</w:t>
      </w:r>
      <w:r w:rsidRPr="0057730C">
        <w:rPr>
          <w:rFonts w:ascii="ＭＳ 明朝" w:eastAsia="ＭＳ 明朝" w:hAnsi="ＭＳ 明朝" w:hint="eastAsia"/>
          <w:sz w:val="24"/>
          <w:szCs w:val="24"/>
        </w:rPr>
        <w:t>日（</w:t>
      </w:r>
      <w:r w:rsidR="00542724" w:rsidRPr="0057730C">
        <w:rPr>
          <w:rFonts w:ascii="ＭＳ 明朝" w:eastAsia="ＭＳ 明朝" w:hAnsi="ＭＳ 明朝" w:hint="eastAsia"/>
          <w:sz w:val="24"/>
          <w:szCs w:val="24"/>
        </w:rPr>
        <w:t>水</w:t>
      </w:r>
      <w:r w:rsidRPr="0057730C">
        <w:rPr>
          <w:rFonts w:ascii="ＭＳ 明朝" w:eastAsia="ＭＳ 明朝" w:hAnsi="ＭＳ 明朝" w:hint="eastAsia"/>
          <w:sz w:val="24"/>
          <w:szCs w:val="24"/>
        </w:rPr>
        <w:t xml:space="preserve">曜日）　</w:t>
      </w:r>
      <w:r w:rsidR="00FF5DAB" w:rsidRPr="0057730C">
        <w:rPr>
          <w:rFonts w:ascii="ＭＳ 明朝" w:eastAsia="ＭＳ 明朝" w:hAnsi="ＭＳ 明朝" w:hint="eastAsia"/>
          <w:sz w:val="24"/>
          <w:szCs w:val="24"/>
        </w:rPr>
        <w:t>1</w:t>
      </w:r>
      <w:r w:rsidR="00FF5DAB" w:rsidRPr="0057730C">
        <w:rPr>
          <w:rFonts w:ascii="ＭＳ 明朝" w:eastAsia="ＭＳ 明朝" w:hAnsi="ＭＳ 明朝"/>
          <w:sz w:val="24"/>
          <w:szCs w:val="24"/>
        </w:rPr>
        <w:t>4</w:t>
      </w:r>
      <w:r w:rsidRPr="00017AB3">
        <w:rPr>
          <w:rFonts w:ascii="ＭＳ 明朝" w:eastAsia="ＭＳ 明朝" w:hAnsi="ＭＳ 明朝" w:hint="eastAsia"/>
          <w:sz w:val="24"/>
          <w:szCs w:val="24"/>
        </w:rPr>
        <w:t>時</w:t>
      </w:r>
    </w:p>
    <w:p w14:paraId="27DA6451" w14:textId="3A7D5B35" w:rsidR="00441379" w:rsidRPr="000D36C8" w:rsidRDefault="00441379" w:rsidP="007644F4">
      <w:pPr>
        <w:ind w:leftChars="134" w:left="989" w:hangingChars="295" w:hanging="708"/>
        <w:rPr>
          <w:rFonts w:ascii="ＭＳ 明朝" w:eastAsia="ＭＳ 明朝" w:hAnsi="ＭＳ 明朝"/>
          <w:color w:val="000000" w:themeColor="text1"/>
          <w:sz w:val="24"/>
          <w:szCs w:val="24"/>
        </w:rPr>
      </w:pPr>
      <w:r w:rsidRPr="000D36C8">
        <w:rPr>
          <w:rFonts w:ascii="ＭＳ 明朝" w:eastAsia="ＭＳ 明朝" w:hAnsi="ＭＳ 明朝" w:hint="eastAsia"/>
          <w:color w:val="000000" w:themeColor="text1"/>
          <w:sz w:val="24"/>
          <w:szCs w:val="24"/>
        </w:rPr>
        <w:t xml:space="preserve">　　</w:t>
      </w:r>
      <w:r w:rsidR="00E50622" w:rsidRPr="000D36C8">
        <w:rPr>
          <w:rFonts w:ascii="ＭＳ 明朝" w:eastAsia="ＭＳ 明朝" w:hAnsi="ＭＳ 明朝" w:hint="eastAsia"/>
          <w:color w:val="000000" w:themeColor="text1"/>
          <w:sz w:val="24"/>
          <w:szCs w:val="24"/>
        </w:rPr>
        <w:t>※</w:t>
      </w:r>
      <w:r w:rsidRPr="000D36C8">
        <w:rPr>
          <w:rFonts w:ascii="ＭＳ 明朝" w:eastAsia="ＭＳ 明朝" w:hAnsi="ＭＳ 明朝" w:hint="eastAsia"/>
          <w:color w:val="000000" w:themeColor="text1"/>
          <w:sz w:val="24"/>
          <w:szCs w:val="24"/>
        </w:rPr>
        <w:t>合格者の受験番号をホームページで</w:t>
      </w:r>
      <w:r w:rsidR="00FF5DAB" w:rsidRPr="000D36C8">
        <w:rPr>
          <w:rFonts w:ascii="ＭＳ 明朝" w:eastAsia="ＭＳ 明朝" w:hAnsi="ＭＳ 明朝" w:hint="eastAsia"/>
          <w:color w:val="000000" w:themeColor="text1"/>
          <w:sz w:val="24"/>
          <w:szCs w:val="24"/>
        </w:rPr>
        <w:t>公表するとともに、合格者には合格通知書を送付します</w:t>
      </w:r>
      <w:r w:rsidR="005A2309" w:rsidRPr="000D36C8">
        <w:rPr>
          <w:rFonts w:ascii="ＭＳ 明朝" w:eastAsia="ＭＳ 明朝" w:hAnsi="ＭＳ 明朝" w:hint="eastAsia"/>
          <w:color w:val="000000" w:themeColor="text1"/>
          <w:sz w:val="24"/>
          <w:szCs w:val="24"/>
        </w:rPr>
        <w:t>。</w:t>
      </w:r>
    </w:p>
    <w:p w14:paraId="486D6D40" w14:textId="08D1F796" w:rsidR="00441379" w:rsidRPr="000D36C8" w:rsidRDefault="00441379" w:rsidP="005A2309">
      <w:pPr>
        <w:ind w:leftChars="405" w:left="850"/>
        <w:rPr>
          <w:rFonts w:ascii="ＭＳ 明朝" w:eastAsia="ＭＳ 明朝" w:hAnsi="ＭＳ 明朝"/>
          <w:color w:val="000000" w:themeColor="text1"/>
          <w:sz w:val="24"/>
          <w:szCs w:val="24"/>
        </w:rPr>
      </w:pPr>
      <w:r w:rsidRPr="000D36C8">
        <w:rPr>
          <w:rFonts w:ascii="ＭＳ 明朝" w:eastAsia="ＭＳ 明朝" w:hAnsi="ＭＳ 明朝" w:hint="eastAsia"/>
          <w:color w:val="000000" w:themeColor="text1"/>
          <w:sz w:val="24"/>
          <w:szCs w:val="24"/>
        </w:rPr>
        <w:t>なお、</w:t>
      </w:r>
      <w:r w:rsidR="005A2309" w:rsidRPr="000D36C8">
        <w:rPr>
          <w:rFonts w:ascii="ＭＳ 明朝" w:eastAsia="ＭＳ 明朝" w:hAnsi="ＭＳ 明朝" w:hint="eastAsia"/>
          <w:color w:val="000000" w:themeColor="text1"/>
          <w:sz w:val="24"/>
          <w:szCs w:val="24"/>
        </w:rPr>
        <w:t>ホームページを確認できない方は</w:t>
      </w:r>
      <w:r w:rsidRPr="000D36C8">
        <w:rPr>
          <w:rFonts w:ascii="ＭＳ 明朝" w:eastAsia="ＭＳ 明朝" w:hAnsi="ＭＳ 明朝" w:hint="eastAsia"/>
          <w:color w:val="000000" w:themeColor="text1"/>
          <w:sz w:val="24"/>
          <w:szCs w:val="24"/>
        </w:rPr>
        <w:t>電話等で</w:t>
      </w:r>
      <w:r w:rsidR="005A2309" w:rsidRPr="000D36C8">
        <w:rPr>
          <w:rFonts w:ascii="ＭＳ 明朝" w:eastAsia="ＭＳ 明朝" w:hAnsi="ＭＳ 明朝" w:hint="eastAsia"/>
          <w:color w:val="000000" w:themeColor="text1"/>
          <w:sz w:val="24"/>
          <w:szCs w:val="24"/>
        </w:rPr>
        <w:t>お</w:t>
      </w:r>
      <w:r w:rsidRPr="000D36C8">
        <w:rPr>
          <w:rFonts w:ascii="ＭＳ 明朝" w:eastAsia="ＭＳ 明朝" w:hAnsi="ＭＳ 明朝" w:hint="eastAsia"/>
          <w:color w:val="000000" w:themeColor="text1"/>
          <w:sz w:val="24"/>
          <w:szCs w:val="24"/>
        </w:rPr>
        <w:t>問い合わせ</w:t>
      </w:r>
      <w:r w:rsidR="005A2309" w:rsidRPr="000D36C8">
        <w:rPr>
          <w:rFonts w:ascii="ＭＳ 明朝" w:eastAsia="ＭＳ 明朝" w:hAnsi="ＭＳ 明朝" w:hint="eastAsia"/>
          <w:color w:val="000000" w:themeColor="text1"/>
          <w:sz w:val="24"/>
          <w:szCs w:val="24"/>
        </w:rPr>
        <w:t>ください。</w:t>
      </w:r>
    </w:p>
    <w:p w14:paraId="38D3F192" w14:textId="03B4929A" w:rsidR="003B7FAC" w:rsidRPr="000D36C8" w:rsidRDefault="003B7FAC" w:rsidP="005A2309">
      <w:pPr>
        <w:ind w:leftChars="405" w:left="850"/>
        <w:rPr>
          <w:rFonts w:ascii="ＭＳ 明朝" w:eastAsia="ＭＳ 明朝" w:hAnsi="ＭＳ 明朝"/>
          <w:color w:val="000000" w:themeColor="text1"/>
          <w:sz w:val="24"/>
          <w:szCs w:val="24"/>
        </w:rPr>
      </w:pPr>
      <w:r w:rsidRPr="000D36C8">
        <w:rPr>
          <w:rFonts w:ascii="ＭＳ 明朝" w:eastAsia="ＭＳ 明朝" w:hAnsi="ＭＳ 明朝" w:hint="eastAsia"/>
          <w:color w:val="000000" w:themeColor="text1"/>
          <w:sz w:val="24"/>
          <w:szCs w:val="24"/>
        </w:rPr>
        <w:t>不合格者のうち、補欠の者には、補欠</w:t>
      </w:r>
      <w:r w:rsidR="00F67ADE" w:rsidRPr="000D36C8">
        <w:rPr>
          <w:rFonts w:ascii="ＭＳ 明朝" w:eastAsia="ＭＳ 明朝" w:hAnsi="ＭＳ 明朝" w:hint="eastAsia"/>
          <w:color w:val="000000" w:themeColor="text1"/>
          <w:sz w:val="24"/>
          <w:szCs w:val="24"/>
        </w:rPr>
        <w:t>順位</w:t>
      </w:r>
      <w:r w:rsidRPr="000D36C8">
        <w:rPr>
          <w:rFonts w:ascii="ＭＳ 明朝" w:eastAsia="ＭＳ 明朝" w:hAnsi="ＭＳ 明朝" w:hint="eastAsia"/>
          <w:color w:val="000000" w:themeColor="text1"/>
          <w:sz w:val="24"/>
          <w:szCs w:val="24"/>
        </w:rPr>
        <w:t>を通知します。</w:t>
      </w:r>
    </w:p>
    <w:p w14:paraId="403EA17A" w14:textId="6DFA6A6E" w:rsidR="00441379" w:rsidRPr="00017AB3" w:rsidRDefault="00441379" w:rsidP="00441379">
      <w:pPr>
        <w:rPr>
          <w:rFonts w:ascii="ＭＳ 明朝" w:eastAsia="ＭＳ 明朝" w:hAnsi="ＭＳ 明朝"/>
          <w:sz w:val="24"/>
          <w:szCs w:val="24"/>
        </w:rPr>
      </w:pPr>
    </w:p>
    <w:p w14:paraId="5FD12C93" w14:textId="747F1E58" w:rsidR="00441379" w:rsidRPr="003A1365" w:rsidRDefault="00441379" w:rsidP="00441379">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t>８　助産学科推薦入学</w:t>
      </w:r>
    </w:p>
    <w:p w14:paraId="725EB5A2" w14:textId="0E2C93EF" w:rsidR="00441379" w:rsidRPr="00017AB3" w:rsidRDefault="00441379" w:rsidP="003F51DD">
      <w:pPr>
        <w:ind w:leftChars="135" w:left="283"/>
        <w:rPr>
          <w:rFonts w:ascii="ＭＳ 明朝" w:eastAsia="ＭＳ 明朝" w:hAnsi="ＭＳ 明朝"/>
          <w:sz w:val="24"/>
          <w:szCs w:val="24"/>
        </w:rPr>
      </w:pPr>
      <w:r w:rsidRPr="00017AB3">
        <w:rPr>
          <w:rFonts w:ascii="ＭＳ 明朝" w:eastAsia="ＭＳ 明朝" w:hAnsi="ＭＳ 明朝" w:hint="eastAsia"/>
          <w:sz w:val="24"/>
          <w:szCs w:val="24"/>
        </w:rPr>
        <w:t xml:space="preserve">　助産学科では、佐賀県内で就業する助産師を確保するため、推薦入学制度を設け、産科のある県内医療機関に勤務し</w:t>
      </w:r>
      <w:r w:rsidR="00D74E8E" w:rsidRPr="00AF1476">
        <w:rPr>
          <w:rFonts w:ascii="ＭＳ 明朝" w:eastAsia="ＭＳ 明朝" w:hAnsi="ＭＳ 明朝" w:hint="eastAsia"/>
          <w:sz w:val="24"/>
          <w:szCs w:val="24"/>
        </w:rPr>
        <w:t>ている者で</w:t>
      </w:r>
      <w:r w:rsidRPr="00017AB3">
        <w:rPr>
          <w:rFonts w:ascii="ＭＳ 明朝" w:eastAsia="ＭＳ 明朝" w:hAnsi="ＭＳ 明朝" w:hint="eastAsia"/>
          <w:sz w:val="24"/>
          <w:szCs w:val="24"/>
        </w:rPr>
        <w:t>、卒業後も県内に就業する意思を有する者を</w:t>
      </w:r>
      <w:r w:rsidR="003B7FAC">
        <w:rPr>
          <w:rFonts w:ascii="ＭＳ 明朝" w:eastAsia="ＭＳ 明朝" w:hAnsi="ＭＳ 明朝" w:hint="eastAsia"/>
          <w:sz w:val="24"/>
          <w:szCs w:val="24"/>
        </w:rPr>
        <w:t>6</w:t>
      </w:r>
      <w:r w:rsidRPr="00017AB3">
        <w:rPr>
          <w:rFonts w:ascii="ＭＳ 明朝" w:eastAsia="ＭＳ 明朝" w:hAnsi="ＭＳ 明朝" w:hint="eastAsia"/>
          <w:sz w:val="24"/>
          <w:szCs w:val="24"/>
        </w:rPr>
        <w:t>名以内（社会人枠</w:t>
      </w:r>
      <w:r w:rsidR="003B7FAC">
        <w:rPr>
          <w:rFonts w:ascii="ＭＳ 明朝" w:eastAsia="ＭＳ 明朝" w:hAnsi="ＭＳ 明朝" w:hint="eastAsia"/>
          <w:sz w:val="24"/>
          <w:szCs w:val="24"/>
        </w:rPr>
        <w:t>4</w:t>
      </w:r>
      <w:r w:rsidRPr="00017AB3">
        <w:rPr>
          <w:rFonts w:ascii="ＭＳ 明朝" w:eastAsia="ＭＳ 明朝" w:hAnsi="ＭＳ 明朝" w:hint="eastAsia"/>
          <w:sz w:val="24"/>
          <w:szCs w:val="24"/>
        </w:rPr>
        <w:t>名、佐賀県特別枠</w:t>
      </w:r>
      <w:r w:rsidR="003B7FAC">
        <w:rPr>
          <w:rFonts w:ascii="ＭＳ 明朝" w:eastAsia="ＭＳ 明朝" w:hAnsi="ＭＳ 明朝" w:hint="eastAsia"/>
          <w:sz w:val="24"/>
          <w:szCs w:val="24"/>
        </w:rPr>
        <w:t>2</w:t>
      </w:r>
      <w:r w:rsidRPr="00017AB3">
        <w:rPr>
          <w:rFonts w:ascii="ＭＳ 明朝" w:eastAsia="ＭＳ 明朝" w:hAnsi="ＭＳ 明朝" w:hint="eastAsia"/>
          <w:sz w:val="24"/>
          <w:szCs w:val="24"/>
        </w:rPr>
        <w:t xml:space="preserve">名）募集します。　　　　　　　　　　　　　　　　　　　　　　　　　　　　　　　　　　　　　　　　　　　　　　　　　　　　　　　　　　　　　　　　　　　　　　　　　　　　　　　　　　　　　　　　　　　　　　　　　</w:t>
      </w:r>
    </w:p>
    <w:p w14:paraId="4C45E978" w14:textId="303B15A3" w:rsidR="00441379" w:rsidRPr="00017AB3" w:rsidRDefault="00441379" w:rsidP="00441379">
      <w:pPr>
        <w:rPr>
          <w:rFonts w:ascii="ＭＳ 明朝" w:eastAsia="ＭＳ 明朝" w:hAnsi="ＭＳ 明朝"/>
          <w:sz w:val="24"/>
          <w:szCs w:val="24"/>
        </w:rPr>
      </w:pPr>
      <w:r w:rsidRPr="00017AB3">
        <w:rPr>
          <w:rFonts w:ascii="ＭＳ 明朝" w:eastAsia="ＭＳ 明朝" w:hAnsi="ＭＳ 明朝" w:hint="eastAsia"/>
          <w:sz w:val="24"/>
          <w:szCs w:val="24"/>
        </w:rPr>
        <w:t xml:space="preserve">　　受験資格や提出書類等の詳細は、推薦入学試験実施要項を</w:t>
      </w:r>
      <w:r w:rsidR="003B7FAC">
        <w:rPr>
          <w:rFonts w:ascii="ＭＳ 明朝" w:eastAsia="ＭＳ 明朝" w:hAnsi="ＭＳ 明朝" w:hint="eastAsia"/>
          <w:sz w:val="24"/>
          <w:szCs w:val="24"/>
        </w:rPr>
        <w:t>御</w:t>
      </w:r>
      <w:r w:rsidRPr="00017AB3">
        <w:rPr>
          <w:rFonts w:ascii="ＭＳ 明朝" w:eastAsia="ＭＳ 明朝" w:hAnsi="ＭＳ 明朝" w:hint="eastAsia"/>
          <w:sz w:val="24"/>
          <w:szCs w:val="24"/>
        </w:rPr>
        <w:t>覧ください。</w:t>
      </w:r>
    </w:p>
    <w:p w14:paraId="7BFB8BEC" w14:textId="7C78C3D4" w:rsidR="00EF023C" w:rsidRPr="00017AB3" w:rsidRDefault="00EF023C" w:rsidP="00441379">
      <w:pPr>
        <w:rPr>
          <w:rFonts w:ascii="ＭＳ 明朝" w:eastAsia="ＭＳ 明朝" w:hAnsi="ＭＳ 明朝"/>
          <w:sz w:val="24"/>
          <w:szCs w:val="24"/>
        </w:rPr>
      </w:pPr>
    </w:p>
    <w:p w14:paraId="306BB270" w14:textId="3F51DE21" w:rsidR="00441379" w:rsidRPr="003A1365" w:rsidRDefault="00441379" w:rsidP="00441379">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t>９　試験結果の</w:t>
      </w:r>
      <w:r w:rsidR="004D0F0A" w:rsidRPr="003A1365">
        <w:rPr>
          <w:rFonts w:ascii="ＭＳ ゴシック" w:eastAsia="ＭＳ ゴシック" w:hAnsi="ＭＳ ゴシック" w:hint="eastAsia"/>
          <w:b/>
          <w:bCs/>
          <w:sz w:val="24"/>
          <w:szCs w:val="24"/>
        </w:rPr>
        <w:t>本人への情報提供</w:t>
      </w:r>
    </w:p>
    <w:p w14:paraId="59D5CA47" w14:textId="77777777" w:rsidR="004D0F0A" w:rsidRPr="00AF1476" w:rsidRDefault="00441379" w:rsidP="004D0F0A">
      <w:pPr>
        <w:ind w:left="425" w:hangingChars="177" w:hanging="425"/>
        <w:rPr>
          <w:rFonts w:ascii="ＭＳ 明朝" w:eastAsia="ＭＳ 明朝" w:hAnsi="ＭＳ 明朝"/>
          <w:sz w:val="24"/>
          <w:szCs w:val="24"/>
        </w:rPr>
      </w:pPr>
      <w:r w:rsidRPr="00AF1476">
        <w:rPr>
          <w:rFonts w:ascii="ＭＳ 明朝" w:eastAsia="ＭＳ 明朝" w:hAnsi="ＭＳ 明朝" w:hint="eastAsia"/>
          <w:sz w:val="24"/>
          <w:szCs w:val="24"/>
        </w:rPr>
        <w:t xml:space="preserve">　　</w:t>
      </w:r>
      <w:r w:rsidR="004D0F0A" w:rsidRPr="00AF1476">
        <w:rPr>
          <w:rFonts w:ascii="ＭＳ 明朝" w:eastAsia="ＭＳ 明朝" w:hAnsi="ＭＳ 明朝" w:hint="eastAsia"/>
          <w:sz w:val="24"/>
          <w:szCs w:val="24"/>
        </w:rPr>
        <w:t>この試験の結果は、以下の内容について情報の提供を受けることができます。</w:t>
      </w:r>
      <w:r w:rsidR="004D0F0A" w:rsidRPr="00AF1476">
        <w:rPr>
          <w:rFonts w:ascii="ＭＳ 明朝" w:eastAsia="ＭＳ 明朝" w:hAnsi="ＭＳ 明朝"/>
          <w:sz w:val="24"/>
          <w:szCs w:val="24"/>
        </w:rPr>
        <w:t xml:space="preserve"> </w:t>
      </w:r>
    </w:p>
    <w:p w14:paraId="79BDF030" w14:textId="28271FD6" w:rsidR="004D0F0A" w:rsidRPr="00D74E8E" w:rsidRDefault="004D0F0A" w:rsidP="004D0F0A">
      <w:pPr>
        <w:ind w:leftChars="202" w:left="424" w:firstLineChars="100" w:firstLine="240"/>
        <w:rPr>
          <w:rFonts w:ascii="ＭＳ 明朝" w:eastAsia="ＭＳ 明朝" w:hAnsi="ＭＳ 明朝"/>
          <w:color w:val="000000" w:themeColor="text1"/>
          <w:sz w:val="24"/>
          <w:szCs w:val="24"/>
        </w:rPr>
      </w:pPr>
      <w:r w:rsidRPr="00AF1476">
        <w:rPr>
          <w:rFonts w:ascii="ＭＳ 明朝" w:eastAsia="ＭＳ 明朝" w:hAnsi="ＭＳ 明朝" w:hint="eastAsia"/>
          <w:sz w:val="24"/>
          <w:szCs w:val="24"/>
        </w:rPr>
        <w:t>情報提供を希望される場合は、受験者本人であることを証明する書類（受験票等）を持参の上、８時</w:t>
      </w:r>
      <w:r w:rsidRPr="00AF1476">
        <w:rPr>
          <w:rFonts w:ascii="ＭＳ 明朝" w:eastAsia="ＭＳ 明朝" w:hAnsi="ＭＳ 明朝"/>
          <w:sz w:val="24"/>
          <w:szCs w:val="24"/>
        </w:rPr>
        <w:t>30分（合格発表当日は14時）から17時までの間に、佐賀県医療センター好生館看護学院事務室に直接おいでください。ただし、土曜日、日曜日及び祝日を除きます。（試験結果の情報提供は受</w:t>
      </w:r>
      <w:r w:rsidRPr="00D74E8E">
        <w:rPr>
          <w:rFonts w:ascii="ＭＳ 明朝" w:eastAsia="ＭＳ 明朝" w:hAnsi="ＭＳ 明朝"/>
          <w:color w:val="000000" w:themeColor="text1"/>
          <w:sz w:val="24"/>
          <w:szCs w:val="24"/>
        </w:rPr>
        <w:t>験者本人以外に</w:t>
      </w:r>
      <w:r w:rsidR="00D74E8E">
        <w:rPr>
          <w:rFonts w:ascii="ＭＳ 明朝" w:eastAsia="ＭＳ 明朝" w:hAnsi="ＭＳ 明朝" w:hint="eastAsia"/>
          <w:color w:val="000000" w:themeColor="text1"/>
          <w:sz w:val="24"/>
          <w:szCs w:val="24"/>
        </w:rPr>
        <w:t>は行いません</w:t>
      </w:r>
      <w:r w:rsidRPr="00D74E8E">
        <w:rPr>
          <w:rFonts w:ascii="ＭＳ 明朝" w:eastAsia="ＭＳ 明朝" w:hAnsi="ＭＳ 明朝"/>
          <w:color w:val="000000" w:themeColor="text1"/>
          <w:sz w:val="24"/>
          <w:szCs w:val="24"/>
        </w:rPr>
        <w:t>。）</w:t>
      </w:r>
    </w:p>
    <w:p w14:paraId="06B45EF2" w14:textId="77777777" w:rsidR="004D0F0A" w:rsidRPr="00D74E8E" w:rsidRDefault="004D0F0A" w:rsidP="00A21FAB">
      <w:pPr>
        <w:ind w:leftChars="202" w:left="849" w:hangingChars="177" w:hanging="425"/>
        <w:rPr>
          <w:rFonts w:ascii="ＭＳ 明朝" w:eastAsia="ＭＳ 明朝" w:hAnsi="ＭＳ 明朝"/>
          <w:color w:val="000000" w:themeColor="text1"/>
          <w:sz w:val="24"/>
          <w:szCs w:val="24"/>
        </w:rPr>
      </w:pPr>
      <w:r w:rsidRPr="00D74E8E">
        <w:rPr>
          <w:rFonts w:ascii="ＭＳ 明朝" w:eastAsia="ＭＳ 明朝" w:hAnsi="ＭＳ 明朝" w:hint="eastAsia"/>
          <w:color w:val="000000" w:themeColor="text1"/>
          <w:sz w:val="24"/>
          <w:szCs w:val="24"/>
        </w:rPr>
        <w:t>・情報提供する内容：試験の科目別得点、総合得点及び順位</w:t>
      </w:r>
    </w:p>
    <w:p w14:paraId="50AB26FB" w14:textId="59EF4302" w:rsidR="004D0F0A" w:rsidRPr="00AF1476" w:rsidRDefault="004D0F0A" w:rsidP="00A21FAB">
      <w:pPr>
        <w:ind w:leftChars="202" w:left="849" w:hangingChars="177" w:hanging="425"/>
        <w:rPr>
          <w:rFonts w:ascii="ＭＳ 明朝" w:eastAsia="ＭＳ 明朝" w:hAnsi="ＭＳ 明朝"/>
          <w:sz w:val="24"/>
          <w:szCs w:val="24"/>
        </w:rPr>
      </w:pPr>
      <w:r w:rsidRPr="00D74E8E">
        <w:rPr>
          <w:rFonts w:ascii="ＭＳ 明朝" w:eastAsia="ＭＳ 明朝" w:hAnsi="ＭＳ 明朝" w:hint="eastAsia"/>
          <w:color w:val="000000" w:themeColor="text1"/>
          <w:sz w:val="24"/>
          <w:szCs w:val="24"/>
        </w:rPr>
        <w:t>・</w:t>
      </w:r>
      <w:r w:rsidRPr="00AF1476">
        <w:rPr>
          <w:rFonts w:ascii="ＭＳ 明朝" w:eastAsia="ＭＳ 明朝" w:hAnsi="ＭＳ 明朝" w:hint="eastAsia"/>
          <w:sz w:val="24"/>
          <w:szCs w:val="24"/>
        </w:rPr>
        <w:t>情報提供することができる期間：合格発表の日から３か月間</w:t>
      </w:r>
    </w:p>
    <w:p w14:paraId="72B65C69" w14:textId="77777777" w:rsidR="007B1ECE" w:rsidRDefault="004D0F0A" w:rsidP="007B1ECE">
      <w:pPr>
        <w:ind w:leftChars="100" w:left="210" w:firstLineChars="100" w:firstLine="240"/>
        <w:rPr>
          <w:rFonts w:ascii="ＭＳ 明朝" w:eastAsia="ＭＳ 明朝" w:hAnsi="ＭＳ 明朝"/>
          <w:color w:val="000000" w:themeColor="text1"/>
          <w:sz w:val="24"/>
          <w:szCs w:val="24"/>
        </w:rPr>
      </w:pPr>
      <w:r w:rsidRPr="00AF1476">
        <w:rPr>
          <w:rFonts w:ascii="ＭＳ 明朝" w:eastAsia="ＭＳ 明朝" w:hAnsi="ＭＳ 明朝" w:hint="eastAsia"/>
          <w:sz w:val="24"/>
          <w:szCs w:val="24"/>
        </w:rPr>
        <w:t>なお、電話、はがき等による情報提供は行</w:t>
      </w:r>
      <w:r w:rsidRPr="00D74E8E">
        <w:rPr>
          <w:rFonts w:ascii="ＭＳ 明朝" w:eastAsia="ＭＳ 明朝" w:hAnsi="ＭＳ 明朝" w:hint="eastAsia"/>
          <w:color w:val="000000" w:themeColor="text1"/>
          <w:sz w:val="24"/>
          <w:szCs w:val="24"/>
        </w:rPr>
        <w:t>っていません。</w:t>
      </w:r>
    </w:p>
    <w:p w14:paraId="3780CDBC" w14:textId="0BCC9B47" w:rsidR="00441379" w:rsidRPr="003A1365" w:rsidRDefault="00441379" w:rsidP="00A0487B">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lastRenderedPageBreak/>
        <w:t xml:space="preserve">１０　学　　費　　</w:t>
      </w:r>
    </w:p>
    <w:tbl>
      <w:tblPr>
        <w:tblStyle w:val="a3"/>
        <w:tblW w:w="8221" w:type="dxa"/>
        <w:tblInd w:w="279" w:type="dxa"/>
        <w:tblLook w:val="04A0" w:firstRow="1" w:lastRow="0" w:firstColumn="1" w:lastColumn="0" w:noHBand="0" w:noVBand="1"/>
      </w:tblPr>
      <w:tblGrid>
        <w:gridCol w:w="2126"/>
        <w:gridCol w:w="2977"/>
        <w:gridCol w:w="3118"/>
      </w:tblGrid>
      <w:tr w:rsidR="00017AB3" w:rsidRPr="00017AB3" w14:paraId="1BBEAEC4" w14:textId="77777777" w:rsidTr="007644F4">
        <w:trPr>
          <w:trHeight w:val="402"/>
        </w:trPr>
        <w:tc>
          <w:tcPr>
            <w:tcW w:w="2126" w:type="dxa"/>
            <w:noWrap/>
            <w:hideMark/>
          </w:tcPr>
          <w:p w14:paraId="7462ADA9" w14:textId="77777777" w:rsidR="00441379" w:rsidRPr="00017AB3" w:rsidRDefault="00441379" w:rsidP="00E50622">
            <w:pPr>
              <w:jc w:val="center"/>
              <w:rPr>
                <w:rFonts w:ascii="ＭＳ 明朝" w:eastAsia="ＭＳ 明朝" w:hAnsi="ＭＳ 明朝"/>
                <w:sz w:val="24"/>
                <w:szCs w:val="24"/>
              </w:rPr>
            </w:pPr>
            <w:r w:rsidRPr="00017AB3">
              <w:rPr>
                <w:rFonts w:ascii="ＭＳ 明朝" w:eastAsia="ＭＳ 明朝" w:hAnsi="ＭＳ 明朝" w:hint="eastAsia"/>
                <w:sz w:val="24"/>
                <w:szCs w:val="24"/>
              </w:rPr>
              <w:t>学科名</w:t>
            </w:r>
          </w:p>
        </w:tc>
        <w:tc>
          <w:tcPr>
            <w:tcW w:w="2977" w:type="dxa"/>
            <w:noWrap/>
            <w:hideMark/>
          </w:tcPr>
          <w:p w14:paraId="08AD227C" w14:textId="1A4DD554" w:rsidR="00441379" w:rsidRPr="00017AB3" w:rsidRDefault="00441379" w:rsidP="00E50622">
            <w:pPr>
              <w:jc w:val="center"/>
              <w:rPr>
                <w:rFonts w:ascii="ＭＳ 明朝" w:eastAsia="ＭＳ 明朝" w:hAnsi="ＭＳ 明朝"/>
                <w:sz w:val="24"/>
                <w:szCs w:val="24"/>
              </w:rPr>
            </w:pPr>
            <w:r w:rsidRPr="00017AB3">
              <w:rPr>
                <w:rFonts w:ascii="ＭＳ 明朝" w:eastAsia="ＭＳ 明朝" w:hAnsi="ＭＳ 明朝" w:hint="eastAsia"/>
                <w:sz w:val="24"/>
                <w:szCs w:val="24"/>
              </w:rPr>
              <w:t>入学金</w:t>
            </w:r>
          </w:p>
        </w:tc>
        <w:tc>
          <w:tcPr>
            <w:tcW w:w="3118" w:type="dxa"/>
            <w:noWrap/>
            <w:hideMark/>
          </w:tcPr>
          <w:p w14:paraId="7510ACB6" w14:textId="0295A008" w:rsidR="00441379" w:rsidRPr="00017AB3" w:rsidRDefault="00441379" w:rsidP="00E50622">
            <w:pPr>
              <w:jc w:val="center"/>
              <w:rPr>
                <w:rFonts w:ascii="ＭＳ 明朝" w:eastAsia="ＭＳ 明朝" w:hAnsi="ＭＳ 明朝"/>
                <w:sz w:val="24"/>
                <w:szCs w:val="24"/>
              </w:rPr>
            </w:pPr>
            <w:r w:rsidRPr="00017AB3">
              <w:rPr>
                <w:rFonts w:ascii="ＭＳ 明朝" w:eastAsia="ＭＳ 明朝" w:hAnsi="ＭＳ 明朝" w:hint="eastAsia"/>
                <w:sz w:val="24"/>
                <w:szCs w:val="24"/>
              </w:rPr>
              <w:t>授業料</w:t>
            </w:r>
          </w:p>
        </w:tc>
      </w:tr>
      <w:tr w:rsidR="00017AB3" w:rsidRPr="00017AB3" w14:paraId="6F22BE7B" w14:textId="77777777" w:rsidTr="007644F4">
        <w:trPr>
          <w:trHeight w:val="312"/>
        </w:trPr>
        <w:tc>
          <w:tcPr>
            <w:tcW w:w="2126" w:type="dxa"/>
            <w:noWrap/>
            <w:hideMark/>
          </w:tcPr>
          <w:p w14:paraId="7D43575D" w14:textId="77777777" w:rsidR="00441379" w:rsidRPr="00017AB3" w:rsidRDefault="00441379" w:rsidP="003F51DD">
            <w:pPr>
              <w:jc w:val="center"/>
              <w:rPr>
                <w:rFonts w:ascii="ＭＳ 明朝" w:eastAsia="ＭＳ 明朝" w:hAnsi="ＭＳ 明朝"/>
                <w:sz w:val="24"/>
                <w:szCs w:val="24"/>
              </w:rPr>
            </w:pPr>
            <w:r w:rsidRPr="00017AB3">
              <w:rPr>
                <w:rFonts w:ascii="ＭＳ 明朝" w:eastAsia="ＭＳ 明朝" w:hAnsi="ＭＳ 明朝" w:hint="eastAsia"/>
                <w:sz w:val="24"/>
                <w:szCs w:val="24"/>
              </w:rPr>
              <w:t>助 産 学 科</w:t>
            </w:r>
          </w:p>
        </w:tc>
        <w:tc>
          <w:tcPr>
            <w:tcW w:w="2977" w:type="dxa"/>
            <w:vMerge w:val="restart"/>
            <w:hideMark/>
          </w:tcPr>
          <w:p w14:paraId="42FAA814" w14:textId="51A46955" w:rsidR="00E50622" w:rsidRPr="00017AB3" w:rsidRDefault="00441379" w:rsidP="003F51DD">
            <w:pPr>
              <w:jc w:val="center"/>
              <w:rPr>
                <w:rFonts w:ascii="ＭＳ 明朝" w:eastAsia="ＭＳ 明朝" w:hAnsi="ＭＳ 明朝"/>
                <w:sz w:val="24"/>
                <w:szCs w:val="24"/>
              </w:rPr>
            </w:pPr>
            <w:r w:rsidRPr="00017AB3">
              <w:rPr>
                <w:rFonts w:ascii="ＭＳ 明朝" w:eastAsia="ＭＳ 明朝" w:hAnsi="ＭＳ 明朝" w:hint="eastAsia"/>
                <w:sz w:val="24"/>
                <w:szCs w:val="24"/>
              </w:rPr>
              <w:t>県内者</w:t>
            </w:r>
            <w:r w:rsidR="00012B60" w:rsidRPr="00017AB3">
              <w:rPr>
                <w:rFonts w:ascii="ＭＳ 明朝" w:eastAsia="ＭＳ 明朝" w:hAnsi="ＭＳ 明朝" w:hint="eastAsia"/>
                <w:sz w:val="24"/>
                <w:szCs w:val="24"/>
              </w:rPr>
              <w:t>100,000</w:t>
            </w:r>
            <w:r w:rsidRPr="00017AB3">
              <w:rPr>
                <w:rFonts w:ascii="ＭＳ 明朝" w:eastAsia="ＭＳ 明朝" w:hAnsi="ＭＳ 明朝" w:hint="eastAsia"/>
                <w:sz w:val="24"/>
                <w:szCs w:val="24"/>
              </w:rPr>
              <w:t>円</w:t>
            </w:r>
          </w:p>
          <w:p w14:paraId="1B7B738A" w14:textId="00FFBE15" w:rsidR="00441379" w:rsidRPr="00017AB3" w:rsidRDefault="00441379" w:rsidP="003F51DD">
            <w:pPr>
              <w:jc w:val="center"/>
              <w:rPr>
                <w:rFonts w:ascii="ＭＳ 明朝" w:eastAsia="ＭＳ 明朝" w:hAnsi="ＭＳ 明朝"/>
                <w:sz w:val="24"/>
                <w:szCs w:val="24"/>
              </w:rPr>
            </w:pPr>
            <w:r w:rsidRPr="00017AB3">
              <w:rPr>
                <w:rFonts w:ascii="ＭＳ 明朝" w:eastAsia="ＭＳ 明朝" w:hAnsi="ＭＳ 明朝" w:hint="eastAsia"/>
                <w:sz w:val="24"/>
                <w:szCs w:val="24"/>
              </w:rPr>
              <w:t>県外者</w:t>
            </w:r>
            <w:r w:rsidR="00012B60" w:rsidRPr="00017AB3">
              <w:rPr>
                <w:rFonts w:ascii="ＭＳ 明朝" w:eastAsia="ＭＳ 明朝" w:hAnsi="ＭＳ 明朝" w:hint="eastAsia"/>
                <w:sz w:val="24"/>
                <w:szCs w:val="24"/>
              </w:rPr>
              <w:t>200,000</w:t>
            </w:r>
            <w:r w:rsidRPr="00017AB3">
              <w:rPr>
                <w:rFonts w:ascii="ＭＳ 明朝" w:eastAsia="ＭＳ 明朝" w:hAnsi="ＭＳ 明朝" w:hint="eastAsia"/>
                <w:sz w:val="24"/>
                <w:szCs w:val="24"/>
              </w:rPr>
              <w:t>円</w:t>
            </w:r>
          </w:p>
        </w:tc>
        <w:tc>
          <w:tcPr>
            <w:tcW w:w="3118" w:type="dxa"/>
            <w:vMerge w:val="restart"/>
            <w:hideMark/>
          </w:tcPr>
          <w:p w14:paraId="6A0C2635" w14:textId="4D5CFE72" w:rsidR="00441379" w:rsidRPr="00017AB3" w:rsidRDefault="00441379" w:rsidP="003F51DD">
            <w:pPr>
              <w:jc w:val="center"/>
              <w:rPr>
                <w:rFonts w:ascii="ＭＳ 明朝" w:eastAsia="ＭＳ 明朝" w:hAnsi="ＭＳ 明朝"/>
                <w:sz w:val="24"/>
                <w:szCs w:val="24"/>
              </w:rPr>
            </w:pPr>
            <w:r w:rsidRPr="00017AB3">
              <w:rPr>
                <w:rFonts w:ascii="ＭＳ 明朝" w:eastAsia="ＭＳ 明朝" w:hAnsi="ＭＳ 明朝" w:hint="eastAsia"/>
                <w:sz w:val="24"/>
                <w:szCs w:val="24"/>
              </w:rPr>
              <w:t>月額</w:t>
            </w:r>
            <w:r w:rsidR="00012B60" w:rsidRPr="00017AB3">
              <w:rPr>
                <w:rFonts w:ascii="ＭＳ 明朝" w:eastAsia="ＭＳ 明朝" w:hAnsi="ＭＳ 明朝" w:hint="eastAsia"/>
                <w:sz w:val="24"/>
                <w:szCs w:val="24"/>
              </w:rPr>
              <w:t>30,000</w:t>
            </w:r>
            <w:r w:rsidRPr="00017AB3">
              <w:rPr>
                <w:rFonts w:ascii="ＭＳ 明朝" w:eastAsia="ＭＳ 明朝" w:hAnsi="ＭＳ 明朝" w:hint="eastAsia"/>
                <w:sz w:val="24"/>
                <w:szCs w:val="24"/>
              </w:rPr>
              <w:t>円</w:t>
            </w:r>
          </w:p>
        </w:tc>
      </w:tr>
      <w:tr w:rsidR="00017AB3" w:rsidRPr="00017AB3" w14:paraId="0FF62A50" w14:textId="77777777" w:rsidTr="007644F4">
        <w:trPr>
          <w:trHeight w:val="360"/>
        </w:trPr>
        <w:tc>
          <w:tcPr>
            <w:tcW w:w="2126" w:type="dxa"/>
            <w:noWrap/>
            <w:hideMark/>
          </w:tcPr>
          <w:p w14:paraId="22F25EDC" w14:textId="77777777" w:rsidR="00441379" w:rsidRPr="00017AB3" w:rsidRDefault="00441379" w:rsidP="003F51DD">
            <w:pPr>
              <w:jc w:val="center"/>
              <w:rPr>
                <w:rFonts w:ascii="ＭＳ 明朝" w:eastAsia="ＭＳ 明朝" w:hAnsi="ＭＳ 明朝"/>
                <w:sz w:val="24"/>
                <w:szCs w:val="24"/>
              </w:rPr>
            </w:pPr>
            <w:r w:rsidRPr="00017AB3">
              <w:rPr>
                <w:rFonts w:ascii="ＭＳ 明朝" w:eastAsia="ＭＳ 明朝" w:hAnsi="ＭＳ 明朝" w:hint="eastAsia"/>
                <w:sz w:val="24"/>
                <w:szCs w:val="24"/>
              </w:rPr>
              <w:t>看 護 学 科</w:t>
            </w:r>
          </w:p>
        </w:tc>
        <w:tc>
          <w:tcPr>
            <w:tcW w:w="2977" w:type="dxa"/>
            <w:vMerge/>
            <w:hideMark/>
          </w:tcPr>
          <w:p w14:paraId="472DE03C" w14:textId="77777777" w:rsidR="00441379" w:rsidRPr="00017AB3" w:rsidRDefault="00441379">
            <w:pPr>
              <w:rPr>
                <w:rFonts w:ascii="ＭＳ 明朝" w:eastAsia="ＭＳ 明朝" w:hAnsi="ＭＳ 明朝"/>
                <w:sz w:val="24"/>
                <w:szCs w:val="24"/>
              </w:rPr>
            </w:pPr>
          </w:p>
        </w:tc>
        <w:tc>
          <w:tcPr>
            <w:tcW w:w="3118" w:type="dxa"/>
            <w:vMerge/>
            <w:hideMark/>
          </w:tcPr>
          <w:p w14:paraId="46002E1F" w14:textId="77777777" w:rsidR="00441379" w:rsidRPr="00017AB3" w:rsidRDefault="00441379">
            <w:pPr>
              <w:rPr>
                <w:rFonts w:ascii="ＭＳ 明朝" w:eastAsia="ＭＳ 明朝" w:hAnsi="ＭＳ 明朝"/>
                <w:sz w:val="24"/>
                <w:szCs w:val="24"/>
              </w:rPr>
            </w:pPr>
          </w:p>
        </w:tc>
      </w:tr>
    </w:tbl>
    <w:p w14:paraId="02356835" w14:textId="734B989D" w:rsidR="00441379" w:rsidRPr="00017AB3" w:rsidRDefault="00441379" w:rsidP="00E50622">
      <w:pPr>
        <w:ind w:firstLineChars="100" w:firstLine="240"/>
        <w:rPr>
          <w:rFonts w:ascii="ＭＳ 明朝" w:eastAsia="ＭＳ 明朝" w:hAnsi="ＭＳ 明朝"/>
          <w:sz w:val="24"/>
          <w:szCs w:val="24"/>
        </w:rPr>
      </w:pPr>
      <w:r w:rsidRPr="00017AB3">
        <w:rPr>
          <w:rFonts w:ascii="ＭＳ 明朝" w:eastAsia="ＭＳ 明朝" w:hAnsi="ＭＳ 明朝" w:hint="eastAsia"/>
          <w:sz w:val="24"/>
          <w:szCs w:val="24"/>
        </w:rPr>
        <w:t>注</w:t>
      </w:r>
      <w:r w:rsidRPr="00017AB3">
        <w:rPr>
          <w:rFonts w:ascii="ＭＳ 明朝" w:eastAsia="ＭＳ 明朝" w:hAnsi="ＭＳ 明朝"/>
          <w:sz w:val="24"/>
          <w:szCs w:val="24"/>
        </w:rPr>
        <w:t>) 県内者とは、次のいずれかに該当する者をいう。</w:t>
      </w:r>
    </w:p>
    <w:p w14:paraId="55EB683C" w14:textId="02A3DB8A" w:rsidR="00441379" w:rsidRPr="0057730C" w:rsidRDefault="00017AB3" w:rsidP="00017AB3">
      <w:pPr>
        <w:ind w:leftChars="220" w:left="462"/>
        <w:rPr>
          <w:rFonts w:ascii="ＭＳ 明朝" w:eastAsia="ＭＳ 明朝" w:hAnsi="ＭＳ 明朝"/>
          <w:sz w:val="24"/>
          <w:szCs w:val="24"/>
        </w:rPr>
      </w:pPr>
      <w:r w:rsidRPr="00017AB3">
        <w:rPr>
          <w:rFonts w:ascii="ＭＳ 明朝" w:eastAsia="ＭＳ 明朝" w:hAnsi="ＭＳ 明朝" w:hint="eastAsia"/>
          <w:sz w:val="24"/>
          <w:szCs w:val="24"/>
        </w:rPr>
        <w:t xml:space="preserve">①　</w:t>
      </w:r>
      <w:r w:rsidR="00441379" w:rsidRPr="0057730C">
        <w:rPr>
          <w:rFonts w:ascii="ＭＳ 明朝" w:eastAsia="ＭＳ 明朝" w:hAnsi="ＭＳ 明朝"/>
          <w:sz w:val="24"/>
          <w:szCs w:val="24"/>
        </w:rPr>
        <w:t>令和</w:t>
      </w:r>
      <w:r w:rsidR="00D77C5E" w:rsidRPr="0057730C">
        <w:rPr>
          <w:rFonts w:ascii="ＭＳ 明朝" w:eastAsia="ＭＳ 明朝" w:hAnsi="ＭＳ 明朝" w:hint="eastAsia"/>
          <w:sz w:val="24"/>
          <w:szCs w:val="24"/>
        </w:rPr>
        <w:t>6</w:t>
      </w:r>
      <w:r w:rsidR="00441379" w:rsidRPr="0057730C">
        <w:rPr>
          <w:rFonts w:ascii="ＭＳ 明朝" w:eastAsia="ＭＳ 明朝" w:hAnsi="ＭＳ 明朝"/>
          <w:sz w:val="24"/>
          <w:szCs w:val="24"/>
        </w:rPr>
        <w:t>年</w:t>
      </w:r>
      <w:r w:rsidR="00A47856" w:rsidRPr="0057730C">
        <w:rPr>
          <w:rFonts w:ascii="ＭＳ 明朝" w:eastAsia="ＭＳ 明朝" w:hAnsi="ＭＳ 明朝" w:hint="eastAsia"/>
          <w:sz w:val="24"/>
          <w:szCs w:val="24"/>
        </w:rPr>
        <w:t>3</w:t>
      </w:r>
      <w:r w:rsidR="00441379" w:rsidRPr="0057730C">
        <w:rPr>
          <w:rFonts w:ascii="ＭＳ 明朝" w:eastAsia="ＭＳ 明朝" w:hAnsi="ＭＳ 明朝"/>
          <w:sz w:val="24"/>
          <w:szCs w:val="24"/>
        </w:rPr>
        <w:t>月</w:t>
      </w:r>
      <w:r w:rsidR="00A47856" w:rsidRPr="0057730C">
        <w:rPr>
          <w:rFonts w:ascii="ＭＳ 明朝" w:eastAsia="ＭＳ 明朝" w:hAnsi="ＭＳ 明朝" w:hint="eastAsia"/>
          <w:sz w:val="24"/>
          <w:szCs w:val="24"/>
        </w:rPr>
        <w:t>1</w:t>
      </w:r>
      <w:r w:rsidR="00441379" w:rsidRPr="0057730C">
        <w:rPr>
          <w:rFonts w:ascii="ＭＳ 明朝" w:eastAsia="ＭＳ 明朝" w:hAnsi="ＭＳ 明朝"/>
          <w:sz w:val="24"/>
          <w:szCs w:val="24"/>
        </w:rPr>
        <w:t>日から引き続き県内に住所を有する者</w:t>
      </w:r>
    </w:p>
    <w:p w14:paraId="5751D958" w14:textId="0FB03D37" w:rsidR="004919F7" w:rsidRPr="0057730C" w:rsidRDefault="00017AB3" w:rsidP="00017AB3">
      <w:pPr>
        <w:ind w:leftChars="220" w:left="462"/>
        <w:rPr>
          <w:rFonts w:ascii="ＭＳ 明朝" w:eastAsia="ＭＳ 明朝" w:hAnsi="ＭＳ 明朝"/>
          <w:sz w:val="24"/>
          <w:szCs w:val="24"/>
        </w:rPr>
      </w:pPr>
      <w:r w:rsidRPr="0057730C">
        <w:rPr>
          <w:rFonts w:ascii="ＭＳ 明朝" w:eastAsia="ＭＳ 明朝" w:hAnsi="ＭＳ 明朝" w:hint="eastAsia"/>
          <w:sz w:val="24"/>
          <w:szCs w:val="24"/>
        </w:rPr>
        <w:t xml:space="preserve">②　</w:t>
      </w:r>
      <w:r w:rsidR="004919F7" w:rsidRPr="0057730C">
        <w:rPr>
          <w:rFonts w:ascii="ＭＳ 明朝" w:eastAsia="ＭＳ 明朝" w:hAnsi="ＭＳ 明朝" w:hint="eastAsia"/>
          <w:sz w:val="24"/>
          <w:szCs w:val="24"/>
        </w:rPr>
        <w:t>令和</w:t>
      </w:r>
      <w:r w:rsidR="00D77C5E" w:rsidRPr="0057730C">
        <w:rPr>
          <w:rFonts w:ascii="ＭＳ 明朝" w:eastAsia="ＭＳ 明朝" w:hAnsi="ＭＳ 明朝" w:hint="eastAsia"/>
          <w:sz w:val="24"/>
          <w:szCs w:val="24"/>
        </w:rPr>
        <w:t>6</w:t>
      </w:r>
      <w:r w:rsidR="004919F7" w:rsidRPr="0057730C">
        <w:rPr>
          <w:rFonts w:ascii="ＭＳ 明朝" w:eastAsia="ＭＳ 明朝" w:hAnsi="ＭＳ 明朝" w:hint="eastAsia"/>
          <w:sz w:val="24"/>
          <w:szCs w:val="24"/>
        </w:rPr>
        <w:t>年</w:t>
      </w:r>
      <w:r w:rsidR="00A47856" w:rsidRPr="0057730C">
        <w:rPr>
          <w:rFonts w:ascii="ＭＳ 明朝" w:eastAsia="ＭＳ 明朝" w:hAnsi="ＭＳ 明朝" w:hint="eastAsia"/>
          <w:sz w:val="24"/>
          <w:szCs w:val="24"/>
        </w:rPr>
        <w:t>3</w:t>
      </w:r>
      <w:r w:rsidR="004919F7" w:rsidRPr="0057730C">
        <w:rPr>
          <w:rFonts w:ascii="ＭＳ 明朝" w:eastAsia="ＭＳ 明朝" w:hAnsi="ＭＳ 明朝" w:hint="eastAsia"/>
          <w:sz w:val="24"/>
          <w:szCs w:val="24"/>
        </w:rPr>
        <w:t>月</w:t>
      </w:r>
      <w:r w:rsidR="00A47856" w:rsidRPr="0057730C">
        <w:rPr>
          <w:rFonts w:ascii="ＭＳ 明朝" w:eastAsia="ＭＳ 明朝" w:hAnsi="ＭＳ 明朝" w:hint="eastAsia"/>
          <w:sz w:val="24"/>
          <w:szCs w:val="24"/>
        </w:rPr>
        <w:t>1</w:t>
      </w:r>
      <w:r w:rsidR="004919F7" w:rsidRPr="0057730C">
        <w:rPr>
          <w:rFonts w:ascii="ＭＳ 明朝" w:eastAsia="ＭＳ 明朝" w:hAnsi="ＭＳ 明朝" w:hint="eastAsia"/>
          <w:sz w:val="24"/>
          <w:szCs w:val="24"/>
        </w:rPr>
        <w:t>日から引き続き県内に一親等の親族が住所を有する者</w:t>
      </w:r>
    </w:p>
    <w:p w14:paraId="625C4596" w14:textId="73CB51A3" w:rsidR="004919F7" w:rsidRPr="0057730C" w:rsidRDefault="00017AB3" w:rsidP="00017AB3">
      <w:pPr>
        <w:ind w:leftChars="220" w:left="462"/>
        <w:rPr>
          <w:rFonts w:ascii="ＭＳ 明朝" w:eastAsia="ＭＳ 明朝" w:hAnsi="ＭＳ 明朝"/>
          <w:sz w:val="24"/>
          <w:szCs w:val="24"/>
        </w:rPr>
      </w:pPr>
      <w:r w:rsidRPr="0057730C">
        <w:rPr>
          <w:rFonts w:ascii="ＭＳ 明朝" w:eastAsia="ＭＳ 明朝" w:hAnsi="ＭＳ 明朝" w:hint="eastAsia"/>
          <w:sz w:val="24"/>
          <w:szCs w:val="24"/>
        </w:rPr>
        <w:t xml:space="preserve">③　</w:t>
      </w:r>
      <w:r w:rsidR="004919F7" w:rsidRPr="0057730C">
        <w:rPr>
          <w:rFonts w:ascii="ＭＳ 明朝" w:eastAsia="ＭＳ 明朝" w:hAnsi="ＭＳ 明朝" w:hint="eastAsia"/>
          <w:sz w:val="24"/>
          <w:szCs w:val="24"/>
        </w:rPr>
        <w:t>その他①、②に掲げる者に準じる</w:t>
      </w:r>
      <w:r w:rsidR="00A47856" w:rsidRPr="0057730C">
        <w:rPr>
          <w:rFonts w:ascii="ＭＳ 明朝" w:eastAsia="ＭＳ 明朝" w:hAnsi="ＭＳ 明朝" w:hint="eastAsia"/>
          <w:sz w:val="24"/>
          <w:szCs w:val="24"/>
        </w:rPr>
        <w:t>者</w:t>
      </w:r>
      <w:r w:rsidR="004919F7" w:rsidRPr="0057730C">
        <w:rPr>
          <w:rFonts w:ascii="ＭＳ 明朝" w:eastAsia="ＭＳ 明朝" w:hAnsi="ＭＳ 明朝" w:hint="eastAsia"/>
          <w:sz w:val="24"/>
          <w:szCs w:val="24"/>
        </w:rPr>
        <w:t>として</w:t>
      </w:r>
      <w:r w:rsidRPr="0057730C">
        <w:rPr>
          <w:rFonts w:ascii="ＭＳ 明朝" w:eastAsia="ＭＳ 明朝" w:hAnsi="ＭＳ 明朝" w:hint="eastAsia"/>
          <w:sz w:val="24"/>
          <w:szCs w:val="24"/>
        </w:rPr>
        <w:t>学院長</w:t>
      </w:r>
      <w:r w:rsidR="004919F7" w:rsidRPr="0057730C">
        <w:rPr>
          <w:rFonts w:ascii="ＭＳ 明朝" w:eastAsia="ＭＳ 明朝" w:hAnsi="ＭＳ 明朝" w:hint="eastAsia"/>
          <w:sz w:val="24"/>
          <w:szCs w:val="24"/>
        </w:rPr>
        <w:t>が認める者</w:t>
      </w:r>
    </w:p>
    <w:p w14:paraId="34FFD69C" w14:textId="67B87F95" w:rsidR="00D77C5E" w:rsidRPr="0057730C" w:rsidRDefault="00441379" w:rsidP="00D77C5E">
      <w:pPr>
        <w:ind w:left="698" w:hangingChars="291" w:hanging="698"/>
        <w:rPr>
          <w:rFonts w:ascii="ＭＳ 明朝" w:eastAsia="ＭＳ 明朝" w:hAnsi="ＭＳ 明朝"/>
          <w:sz w:val="24"/>
          <w:szCs w:val="24"/>
        </w:rPr>
      </w:pPr>
      <w:r w:rsidRPr="0057730C">
        <w:rPr>
          <w:rFonts w:ascii="ＭＳ 明朝" w:eastAsia="ＭＳ 明朝" w:hAnsi="ＭＳ 明朝" w:hint="eastAsia"/>
          <w:sz w:val="24"/>
          <w:szCs w:val="24"/>
        </w:rPr>
        <w:t xml:space="preserve">　</w:t>
      </w:r>
      <w:r w:rsidR="00017AB3" w:rsidRPr="0057730C">
        <w:rPr>
          <w:rFonts w:ascii="ＭＳ 明朝" w:eastAsia="ＭＳ 明朝" w:hAnsi="ＭＳ 明朝" w:hint="eastAsia"/>
          <w:sz w:val="24"/>
          <w:szCs w:val="24"/>
        </w:rPr>
        <w:t xml:space="preserve">　</w:t>
      </w:r>
      <w:r w:rsidR="00D77C5E" w:rsidRPr="0057730C">
        <w:rPr>
          <w:rFonts w:ascii="ＭＳ 明朝" w:eastAsia="ＭＳ 明朝" w:hAnsi="ＭＳ 明朝" w:hint="eastAsia"/>
          <w:sz w:val="24"/>
          <w:szCs w:val="24"/>
        </w:rPr>
        <w:t xml:space="preserve">※　</w:t>
      </w:r>
      <w:r w:rsidR="00C17F14" w:rsidRPr="0057730C">
        <w:rPr>
          <w:rFonts w:ascii="ＭＳ 明朝" w:eastAsia="ＭＳ 明朝" w:hAnsi="ＭＳ 明朝" w:hint="eastAsia"/>
          <w:sz w:val="24"/>
          <w:szCs w:val="24"/>
        </w:rPr>
        <w:t>県外の学校在籍等</w:t>
      </w:r>
      <w:r w:rsidR="00D77C5E" w:rsidRPr="0057730C">
        <w:rPr>
          <w:rFonts w:ascii="ＭＳ 明朝" w:eastAsia="ＭＳ 明朝" w:hAnsi="ＭＳ 明朝" w:hint="eastAsia"/>
          <w:sz w:val="24"/>
          <w:szCs w:val="24"/>
        </w:rPr>
        <w:t>の者が県内者を申告する場合は、住民票等の証する書類を提出すること。</w:t>
      </w:r>
    </w:p>
    <w:p w14:paraId="55D8E793" w14:textId="77777777" w:rsidR="00D77C5E" w:rsidRPr="0057730C" w:rsidRDefault="00D77C5E" w:rsidP="00D77C5E">
      <w:pPr>
        <w:ind w:left="698" w:hangingChars="291" w:hanging="698"/>
        <w:rPr>
          <w:rFonts w:ascii="ＭＳ 明朝" w:eastAsia="ＭＳ 明朝" w:hAnsi="ＭＳ 明朝"/>
          <w:sz w:val="24"/>
          <w:szCs w:val="24"/>
        </w:rPr>
      </w:pPr>
      <w:r w:rsidRPr="0057730C">
        <w:rPr>
          <w:rFonts w:ascii="ＭＳ 明朝" w:eastAsia="ＭＳ 明朝" w:hAnsi="ＭＳ 明朝" w:hint="eastAsia"/>
          <w:sz w:val="24"/>
          <w:szCs w:val="24"/>
        </w:rPr>
        <w:t xml:space="preserve">　　※　住所とは、住民票に記載された住所を言います。</w:t>
      </w:r>
    </w:p>
    <w:p w14:paraId="7FD088D4" w14:textId="7D38E87C" w:rsidR="00441379" w:rsidRDefault="00441379" w:rsidP="00D77C5E">
      <w:pPr>
        <w:ind w:left="698" w:hangingChars="291" w:hanging="698"/>
        <w:rPr>
          <w:rFonts w:ascii="ＭＳ 明朝" w:eastAsia="ＭＳ 明朝" w:hAnsi="ＭＳ 明朝"/>
          <w:sz w:val="24"/>
          <w:szCs w:val="24"/>
        </w:rPr>
      </w:pPr>
    </w:p>
    <w:p w14:paraId="671B4AB1" w14:textId="4C1B3C7E" w:rsidR="00441379" w:rsidRPr="003A1365" w:rsidRDefault="00441379" w:rsidP="00441379">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t>１１　入学</w:t>
      </w:r>
      <w:r w:rsidR="00765571" w:rsidRPr="003A1365">
        <w:rPr>
          <w:rFonts w:ascii="ＭＳ ゴシック" w:eastAsia="ＭＳ ゴシック" w:hAnsi="ＭＳ ゴシック" w:hint="eastAsia"/>
          <w:b/>
          <w:bCs/>
          <w:sz w:val="24"/>
          <w:szCs w:val="24"/>
        </w:rPr>
        <w:t>手続き</w:t>
      </w:r>
    </w:p>
    <w:p w14:paraId="29B0432A" w14:textId="279C570E" w:rsidR="00765571" w:rsidRPr="0057730C" w:rsidRDefault="00B14AD9" w:rsidP="00B14AD9">
      <w:pPr>
        <w:ind w:left="490" w:hangingChars="204" w:hanging="490"/>
        <w:rPr>
          <w:rFonts w:ascii="ＭＳ 明朝" w:eastAsia="ＭＳ 明朝" w:hAnsi="ＭＳ 明朝"/>
          <w:sz w:val="24"/>
          <w:szCs w:val="24"/>
        </w:rPr>
      </w:pPr>
      <w:r w:rsidRPr="0057730C">
        <w:rPr>
          <w:rFonts w:ascii="ＭＳ ゴシック" w:eastAsia="ＭＳ ゴシック" w:hAnsi="ＭＳ ゴシック" w:hint="eastAsia"/>
          <w:sz w:val="24"/>
          <w:szCs w:val="24"/>
        </w:rPr>
        <w:t xml:space="preserve">　　　</w:t>
      </w:r>
      <w:r w:rsidR="00765571" w:rsidRPr="0057730C">
        <w:rPr>
          <w:rFonts w:ascii="ＭＳ 明朝" w:eastAsia="ＭＳ 明朝" w:hAnsi="ＭＳ 明朝" w:hint="eastAsia"/>
          <w:sz w:val="24"/>
          <w:szCs w:val="24"/>
        </w:rPr>
        <w:t>合格発表後</w:t>
      </w:r>
      <w:r w:rsidRPr="0057730C">
        <w:rPr>
          <w:rFonts w:ascii="ＭＳ 明朝" w:eastAsia="ＭＳ 明朝" w:hAnsi="ＭＳ 明朝" w:hint="eastAsia"/>
          <w:sz w:val="24"/>
          <w:szCs w:val="24"/>
        </w:rPr>
        <w:t>、次の入学手続き締め切りまでに</w:t>
      </w:r>
      <w:r w:rsidR="004919F7" w:rsidRPr="0057730C">
        <w:rPr>
          <w:rFonts w:ascii="ＭＳ 明朝" w:eastAsia="ＭＳ 明朝" w:hAnsi="ＭＳ 明朝" w:hint="eastAsia"/>
          <w:sz w:val="24"/>
          <w:szCs w:val="24"/>
        </w:rPr>
        <w:t>、</w:t>
      </w:r>
      <w:r w:rsidR="00765571" w:rsidRPr="0057730C">
        <w:rPr>
          <w:rFonts w:ascii="ＭＳ 明朝" w:eastAsia="ＭＳ 明朝" w:hAnsi="ＭＳ 明朝" w:hint="eastAsia"/>
          <w:sz w:val="24"/>
          <w:szCs w:val="24"/>
        </w:rPr>
        <w:t>入学金を振り込むとともに、入学申込書を提出してください。</w:t>
      </w:r>
    </w:p>
    <w:p w14:paraId="23ABCE5A" w14:textId="73754E97" w:rsidR="00441379" w:rsidRPr="0057730C" w:rsidRDefault="00765571" w:rsidP="00012B60">
      <w:pPr>
        <w:ind w:leftChars="135" w:left="283" w:firstLineChars="81" w:firstLine="194"/>
        <w:rPr>
          <w:rFonts w:ascii="ＭＳ 明朝" w:eastAsia="ＭＳ 明朝" w:hAnsi="ＭＳ 明朝"/>
          <w:sz w:val="24"/>
          <w:szCs w:val="24"/>
        </w:rPr>
      </w:pPr>
      <w:r w:rsidRPr="0057730C">
        <w:rPr>
          <w:rFonts w:ascii="ＭＳ 明朝" w:eastAsia="ＭＳ 明朝" w:hAnsi="ＭＳ 明朝" w:hint="eastAsia"/>
          <w:sz w:val="24"/>
          <w:szCs w:val="24"/>
        </w:rPr>
        <w:t>なお、</w:t>
      </w:r>
      <w:r w:rsidR="00441379" w:rsidRPr="0057730C">
        <w:rPr>
          <w:rFonts w:ascii="ＭＳ 明朝" w:eastAsia="ＭＳ 明朝" w:hAnsi="ＭＳ 明朝" w:hint="eastAsia"/>
          <w:sz w:val="24"/>
          <w:szCs w:val="24"/>
        </w:rPr>
        <w:t>一度納入された入学金は、入学を辞退された場合でも返金しません。</w:t>
      </w:r>
    </w:p>
    <w:p w14:paraId="19A6D988" w14:textId="435EBB38" w:rsidR="00B14AD9" w:rsidRPr="0057730C" w:rsidRDefault="00B14AD9" w:rsidP="00012B60">
      <w:pPr>
        <w:ind w:leftChars="135" w:left="283" w:firstLineChars="81" w:firstLine="194"/>
        <w:rPr>
          <w:rFonts w:ascii="ＭＳ 明朝" w:eastAsia="ＭＳ 明朝" w:hAnsi="ＭＳ 明朝"/>
          <w:sz w:val="24"/>
          <w:szCs w:val="24"/>
        </w:rPr>
      </w:pPr>
      <w:r w:rsidRPr="0057730C">
        <w:rPr>
          <w:rFonts w:ascii="ＭＳ 明朝" w:eastAsia="ＭＳ 明朝" w:hAnsi="ＭＳ 明朝" w:hint="eastAsia"/>
          <w:sz w:val="24"/>
          <w:szCs w:val="24"/>
        </w:rPr>
        <w:t>・助産学科の入学手続き締め切り：令和</w:t>
      </w:r>
      <w:r w:rsidR="00D77C5E" w:rsidRPr="0057730C">
        <w:rPr>
          <w:rFonts w:ascii="ＭＳ 明朝" w:eastAsia="ＭＳ 明朝" w:hAnsi="ＭＳ 明朝" w:hint="eastAsia"/>
          <w:sz w:val="24"/>
          <w:szCs w:val="24"/>
        </w:rPr>
        <w:t>7</w:t>
      </w:r>
      <w:r w:rsidRPr="0057730C">
        <w:rPr>
          <w:rFonts w:ascii="ＭＳ 明朝" w:eastAsia="ＭＳ 明朝" w:hAnsi="ＭＳ 明朝" w:hint="eastAsia"/>
          <w:sz w:val="24"/>
          <w:szCs w:val="24"/>
        </w:rPr>
        <w:t>年1月</w:t>
      </w:r>
      <w:r w:rsidR="00D77C5E" w:rsidRPr="0057730C">
        <w:rPr>
          <w:rFonts w:ascii="ＭＳ 明朝" w:eastAsia="ＭＳ 明朝" w:hAnsi="ＭＳ 明朝" w:hint="eastAsia"/>
          <w:sz w:val="24"/>
          <w:szCs w:val="24"/>
        </w:rPr>
        <w:t>15</w:t>
      </w:r>
      <w:r w:rsidRPr="0057730C">
        <w:rPr>
          <w:rFonts w:ascii="ＭＳ 明朝" w:eastAsia="ＭＳ 明朝" w:hAnsi="ＭＳ 明朝" w:hint="eastAsia"/>
          <w:sz w:val="24"/>
          <w:szCs w:val="24"/>
        </w:rPr>
        <w:t>日(水曜日)</w:t>
      </w:r>
    </w:p>
    <w:p w14:paraId="27FFAB66" w14:textId="47AED8BE" w:rsidR="00B14AD9" w:rsidRPr="0057730C" w:rsidRDefault="00B14AD9" w:rsidP="00012B60">
      <w:pPr>
        <w:ind w:leftChars="135" w:left="283" w:firstLineChars="81" w:firstLine="194"/>
        <w:rPr>
          <w:rFonts w:ascii="ＭＳ 明朝" w:eastAsia="ＭＳ 明朝" w:hAnsi="ＭＳ 明朝"/>
          <w:sz w:val="24"/>
          <w:szCs w:val="24"/>
        </w:rPr>
      </w:pPr>
      <w:r w:rsidRPr="0057730C">
        <w:rPr>
          <w:rFonts w:ascii="ＭＳ 明朝" w:eastAsia="ＭＳ 明朝" w:hAnsi="ＭＳ 明朝" w:hint="eastAsia"/>
          <w:sz w:val="24"/>
          <w:szCs w:val="24"/>
        </w:rPr>
        <w:t>・看護学科の入学手続き締め切り：令和</w:t>
      </w:r>
      <w:r w:rsidR="00D77C5E" w:rsidRPr="0057730C">
        <w:rPr>
          <w:rFonts w:ascii="ＭＳ 明朝" w:eastAsia="ＭＳ 明朝" w:hAnsi="ＭＳ 明朝" w:hint="eastAsia"/>
          <w:sz w:val="24"/>
          <w:szCs w:val="24"/>
        </w:rPr>
        <w:t>7</w:t>
      </w:r>
      <w:r w:rsidRPr="0057730C">
        <w:rPr>
          <w:rFonts w:ascii="ＭＳ 明朝" w:eastAsia="ＭＳ 明朝" w:hAnsi="ＭＳ 明朝" w:hint="eastAsia"/>
          <w:sz w:val="24"/>
          <w:szCs w:val="24"/>
        </w:rPr>
        <w:t>年</w:t>
      </w:r>
      <w:r w:rsidR="00D77C5E" w:rsidRPr="0057730C">
        <w:rPr>
          <w:rFonts w:ascii="ＭＳ 明朝" w:eastAsia="ＭＳ 明朝" w:hAnsi="ＭＳ 明朝" w:hint="eastAsia"/>
          <w:sz w:val="24"/>
          <w:szCs w:val="24"/>
        </w:rPr>
        <w:t>2</w:t>
      </w:r>
      <w:r w:rsidRPr="0057730C">
        <w:rPr>
          <w:rFonts w:ascii="ＭＳ 明朝" w:eastAsia="ＭＳ 明朝" w:hAnsi="ＭＳ 明朝" w:hint="eastAsia"/>
          <w:sz w:val="24"/>
          <w:szCs w:val="24"/>
        </w:rPr>
        <w:t>月</w:t>
      </w:r>
      <w:r w:rsidR="009F060D" w:rsidRPr="0057730C">
        <w:rPr>
          <w:rFonts w:ascii="ＭＳ 明朝" w:eastAsia="ＭＳ 明朝" w:hAnsi="ＭＳ 明朝" w:hint="eastAsia"/>
          <w:sz w:val="24"/>
          <w:szCs w:val="24"/>
        </w:rPr>
        <w:t>2</w:t>
      </w:r>
      <w:r w:rsidR="00D77C5E" w:rsidRPr="0057730C">
        <w:rPr>
          <w:rFonts w:ascii="ＭＳ 明朝" w:eastAsia="ＭＳ 明朝" w:hAnsi="ＭＳ 明朝" w:hint="eastAsia"/>
          <w:sz w:val="24"/>
          <w:szCs w:val="24"/>
        </w:rPr>
        <w:t>5</w:t>
      </w:r>
      <w:r w:rsidRPr="0057730C">
        <w:rPr>
          <w:rFonts w:ascii="ＭＳ 明朝" w:eastAsia="ＭＳ 明朝" w:hAnsi="ＭＳ 明朝" w:hint="eastAsia"/>
          <w:sz w:val="24"/>
          <w:szCs w:val="24"/>
        </w:rPr>
        <w:t>日(</w:t>
      </w:r>
      <w:r w:rsidR="00542724" w:rsidRPr="0057730C">
        <w:rPr>
          <w:rFonts w:ascii="ＭＳ 明朝" w:eastAsia="ＭＳ 明朝" w:hAnsi="ＭＳ 明朝" w:hint="eastAsia"/>
          <w:sz w:val="24"/>
          <w:szCs w:val="24"/>
        </w:rPr>
        <w:t>火</w:t>
      </w:r>
      <w:r w:rsidRPr="0057730C">
        <w:rPr>
          <w:rFonts w:ascii="ＭＳ 明朝" w:eastAsia="ＭＳ 明朝" w:hAnsi="ＭＳ 明朝" w:hint="eastAsia"/>
          <w:sz w:val="24"/>
          <w:szCs w:val="24"/>
        </w:rPr>
        <w:t>曜日)</w:t>
      </w:r>
    </w:p>
    <w:p w14:paraId="22224B76" w14:textId="77777777" w:rsidR="001B128A" w:rsidRPr="0057730C" w:rsidRDefault="001B128A" w:rsidP="00441379">
      <w:pPr>
        <w:rPr>
          <w:rFonts w:ascii="ＭＳ 明朝" w:eastAsia="ＭＳ 明朝" w:hAnsi="ＭＳ 明朝"/>
          <w:sz w:val="24"/>
          <w:szCs w:val="24"/>
        </w:rPr>
      </w:pPr>
    </w:p>
    <w:p w14:paraId="51EE2572" w14:textId="755B9D36" w:rsidR="00441379" w:rsidRPr="003A1365" w:rsidRDefault="00441379" w:rsidP="00441379">
      <w:pPr>
        <w:rPr>
          <w:rFonts w:ascii="ＭＳ 明朝" w:eastAsia="ＭＳ 明朝" w:hAnsi="ＭＳ 明朝"/>
          <w:b/>
          <w:bCs/>
          <w:sz w:val="24"/>
          <w:szCs w:val="24"/>
        </w:rPr>
      </w:pPr>
      <w:r w:rsidRPr="003A1365">
        <w:rPr>
          <w:rFonts w:ascii="ＭＳ ゴシック" w:eastAsia="ＭＳ ゴシック" w:hAnsi="ＭＳ ゴシック" w:hint="eastAsia"/>
          <w:b/>
          <w:bCs/>
          <w:sz w:val="24"/>
          <w:szCs w:val="24"/>
        </w:rPr>
        <w:t>１２　その他の経費</w:t>
      </w:r>
    </w:p>
    <w:tbl>
      <w:tblPr>
        <w:tblStyle w:val="a3"/>
        <w:tblW w:w="8221" w:type="dxa"/>
        <w:tblInd w:w="279" w:type="dxa"/>
        <w:tblLook w:val="04A0" w:firstRow="1" w:lastRow="0" w:firstColumn="1" w:lastColumn="0" w:noHBand="0" w:noVBand="1"/>
      </w:tblPr>
      <w:tblGrid>
        <w:gridCol w:w="1701"/>
        <w:gridCol w:w="6520"/>
      </w:tblGrid>
      <w:tr w:rsidR="0057730C" w:rsidRPr="0057730C" w14:paraId="2ADE73B9" w14:textId="77777777" w:rsidTr="007644F4">
        <w:trPr>
          <w:trHeight w:val="402"/>
        </w:trPr>
        <w:tc>
          <w:tcPr>
            <w:tcW w:w="1701" w:type="dxa"/>
            <w:noWrap/>
            <w:hideMark/>
          </w:tcPr>
          <w:p w14:paraId="35FA2977" w14:textId="77777777" w:rsidR="00441379" w:rsidRPr="0057730C" w:rsidRDefault="00441379" w:rsidP="00EF023C">
            <w:pPr>
              <w:jc w:val="left"/>
              <w:rPr>
                <w:rFonts w:ascii="ＭＳ 明朝" w:eastAsia="ＭＳ 明朝" w:hAnsi="ＭＳ 明朝"/>
                <w:sz w:val="24"/>
                <w:szCs w:val="24"/>
              </w:rPr>
            </w:pPr>
            <w:r w:rsidRPr="0057730C">
              <w:rPr>
                <w:rFonts w:ascii="ＭＳ 明朝" w:eastAsia="ＭＳ 明朝" w:hAnsi="ＭＳ 明朝" w:hint="eastAsia"/>
                <w:sz w:val="24"/>
                <w:szCs w:val="24"/>
              </w:rPr>
              <w:t>学　科　名</w:t>
            </w:r>
          </w:p>
        </w:tc>
        <w:tc>
          <w:tcPr>
            <w:tcW w:w="6520" w:type="dxa"/>
            <w:noWrap/>
            <w:hideMark/>
          </w:tcPr>
          <w:p w14:paraId="59158D66" w14:textId="13DB54BB" w:rsidR="00441379" w:rsidRPr="0057730C" w:rsidRDefault="00441379" w:rsidP="007644F4">
            <w:pPr>
              <w:jc w:val="center"/>
              <w:rPr>
                <w:rFonts w:ascii="ＭＳ 明朝" w:eastAsia="ＭＳ 明朝" w:hAnsi="ＭＳ 明朝"/>
                <w:spacing w:val="-10"/>
                <w:sz w:val="24"/>
                <w:szCs w:val="24"/>
              </w:rPr>
            </w:pPr>
            <w:r w:rsidRPr="0057730C">
              <w:rPr>
                <w:rFonts w:ascii="ＭＳ 明朝" w:eastAsia="ＭＳ 明朝" w:hAnsi="ＭＳ 明朝" w:hint="eastAsia"/>
                <w:spacing w:val="-10"/>
                <w:sz w:val="24"/>
                <w:szCs w:val="24"/>
              </w:rPr>
              <w:t>修学中に要する教科書・</w:t>
            </w:r>
            <w:r w:rsidR="009F060D" w:rsidRPr="0057730C">
              <w:rPr>
                <w:rFonts w:ascii="ＭＳ 明朝" w:eastAsia="ＭＳ 明朝" w:hAnsi="ＭＳ 明朝" w:hint="eastAsia"/>
                <w:spacing w:val="-10"/>
                <w:sz w:val="24"/>
                <w:szCs w:val="24"/>
              </w:rPr>
              <w:t>ユニホーム</w:t>
            </w:r>
            <w:r w:rsidRPr="0057730C">
              <w:rPr>
                <w:rFonts w:ascii="ＭＳ 明朝" w:eastAsia="ＭＳ 明朝" w:hAnsi="ＭＳ 明朝" w:hint="eastAsia"/>
                <w:spacing w:val="-10"/>
                <w:sz w:val="24"/>
                <w:szCs w:val="24"/>
              </w:rPr>
              <w:t>・</w:t>
            </w:r>
            <w:r w:rsidR="009F060D" w:rsidRPr="0057730C">
              <w:rPr>
                <w:rFonts w:ascii="ＭＳ 明朝" w:eastAsia="ＭＳ 明朝" w:hAnsi="ＭＳ 明朝" w:hint="eastAsia"/>
                <w:spacing w:val="-10"/>
                <w:sz w:val="24"/>
                <w:szCs w:val="24"/>
              </w:rPr>
              <w:t>教育活動費</w:t>
            </w:r>
            <w:r w:rsidRPr="0057730C">
              <w:rPr>
                <w:rFonts w:ascii="ＭＳ 明朝" w:eastAsia="ＭＳ 明朝" w:hAnsi="ＭＳ 明朝" w:hint="eastAsia"/>
                <w:spacing w:val="-10"/>
                <w:sz w:val="24"/>
                <w:szCs w:val="24"/>
              </w:rPr>
              <w:t>等の見込</w:t>
            </w:r>
            <w:r w:rsidR="007644F4" w:rsidRPr="0057730C">
              <w:rPr>
                <w:rFonts w:ascii="ＭＳ 明朝" w:eastAsia="ＭＳ 明朝" w:hAnsi="ＭＳ 明朝" w:hint="eastAsia"/>
                <w:spacing w:val="-10"/>
                <w:sz w:val="24"/>
                <w:szCs w:val="24"/>
              </w:rPr>
              <w:t>み</w:t>
            </w:r>
          </w:p>
        </w:tc>
      </w:tr>
      <w:tr w:rsidR="0057730C" w:rsidRPr="0057730C" w14:paraId="23F6A299" w14:textId="77777777" w:rsidTr="007644F4">
        <w:trPr>
          <w:trHeight w:val="402"/>
        </w:trPr>
        <w:tc>
          <w:tcPr>
            <w:tcW w:w="1701" w:type="dxa"/>
            <w:noWrap/>
            <w:hideMark/>
          </w:tcPr>
          <w:p w14:paraId="330A48BD" w14:textId="77777777" w:rsidR="00012B60" w:rsidRPr="0057730C" w:rsidRDefault="00012B60" w:rsidP="00441379">
            <w:pPr>
              <w:rPr>
                <w:rFonts w:ascii="ＭＳ 明朝" w:eastAsia="ＭＳ 明朝" w:hAnsi="ＭＳ 明朝"/>
                <w:sz w:val="24"/>
                <w:szCs w:val="24"/>
              </w:rPr>
            </w:pPr>
            <w:r w:rsidRPr="0057730C">
              <w:rPr>
                <w:rFonts w:ascii="ＭＳ 明朝" w:eastAsia="ＭＳ 明朝" w:hAnsi="ＭＳ 明朝" w:hint="eastAsia"/>
                <w:sz w:val="24"/>
                <w:szCs w:val="24"/>
              </w:rPr>
              <w:t>助 産 学 科</w:t>
            </w:r>
          </w:p>
        </w:tc>
        <w:tc>
          <w:tcPr>
            <w:tcW w:w="6520" w:type="dxa"/>
            <w:noWrap/>
            <w:hideMark/>
          </w:tcPr>
          <w:p w14:paraId="36EDFFA1" w14:textId="77777777" w:rsidR="009D6396" w:rsidRPr="0057730C" w:rsidRDefault="00012B60" w:rsidP="00012B60">
            <w:pPr>
              <w:rPr>
                <w:rFonts w:ascii="ＭＳ 明朝" w:eastAsia="ＭＳ 明朝" w:hAnsi="ＭＳ 明朝"/>
                <w:sz w:val="24"/>
                <w:szCs w:val="24"/>
              </w:rPr>
            </w:pPr>
            <w:r w:rsidRPr="0057730C">
              <w:rPr>
                <w:rFonts w:ascii="ＭＳ 明朝" w:eastAsia="ＭＳ 明朝" w:hAnsi="ＭＳ 明朝" w:hint="eastAsia"/>
                <w:sz w:val="24"/>
                <w:szCs w:val="24"/>
              </w:rPr>
              <w:t xml:space="preserve">　500,000円程度</w:t>
            </w:r>
          </w:p>
          <w:p w14:paraId="0496E341" w14:textId="12433251" w:rsidR="00012B60" w:rsidRPr="0057730C" w:rsidRDefault="00012B60" w:rsidP="00012B60">
            <w:pPr>
              <w:rPr>
                <w:rFonts w:ascii="ＭＳ 明朝" w:eastAsia="ＭＳ 明朝" w:hAnsi="ＭＳ 明朝"/>
                <w:sz w:val="24"/>
                <w:szCs w:val="24"/>
              </w:rPr>
            </w:pPr>
            <w:r w:rsidRPr="0057730C">
              <w:rPr>
                <w:rFonts w:ascii="ＭＳ 明朝" w:eastAsia="ＭＳ 明朝" w:hAnsi="ＭＳ 明朝" w:hint="eastAsia"/>
                <w:sz w:val="24"/>
                <w:szCs w:val="24"/>
              </w:rPr>
              <w:t>（</w:t>
            </w:r>
            <w:r w:rsidR="009D6396" w:rsidRPr="0057730C">
              <w:rPr>
                <w:rFonts w:ascii="ＭＳ 明朝" w:eastAsia="ＭＳ 明朝" w:hAnsi="ＭＳ 明朝" w:hint="eastAsia"/>
                <w:sz w:val="24"/>
                <w:szCs w:val="24"/>
              </w:rPr>
              <w:t>うち入学時に納入する経費約310,000円</w:t>
            </w:r>
            <w:r w:rsidRPr="0057730C">
              <w:rPr>
                <w:rFonts w:ascii="ＭＳ 明朝" w:eastAsia="ＭＳ 明朝" w:hAnsi="ＭＳ 明朝" w:hint="eastAsia"/>
                <w:sz w:val="24"/>
                <w:szCs w:val="24"/>
              </w:rPr>
              <w:t>）</w:t>
            </w:r>
          </w:p>
          <w:p w14:paraId="62605054" w14:textId="2B4D53F2" w:rsidR="00957CA1" w:rsidRPr="0057730C" w:rsidRDefault="009D6396" w:rsidP="009F060D">
            <w:pPr>
              <w:ind w:firstLineChars="100" w:firstLine="240"/>
              <w:rPr>
                <w:rFonts w:ascii="ＭＳ 明朝" w:eastAsia="ＭＳ 明朝" w:hAnsi="ＭＳ 明朝"/>
                <w:sz w:val="24"/>
                <w:szCs w:val="24"/>
              </w:rPr>
            </w:pPr>
            <w:r w:rsidRPr="0057730C">
              <w:rPr>
                <w:rFonts w:ascii="ＭＳ 明朝" w:eastAsia="ＭＳ 明朝" w:hAnsi="ＭＳ 明朝" w:hint="eastAsia"/>
                <w:sz w:val="24"/>
                <w:szCs w:val="24"/>
              </w:rPr>
              <w:t>上記以外に、</w:t>
            </w:r>
            <w:r w:rsidR="009F060D" w:rsidRPr="0057730C">
              <w:rPr>
                <w:rFonts w:ascii="ＭＳ 明朝" w:eastAsia="ＭＳ 明朝" w:hAnsi="ＭＳ 明朝" w:hint="eastAsia"/>
                <w:sz w:val="24"/>
                <w:szCs w:val="24"/>
              </w:rPr>
              <w:t>レポート作成にパソコンとプリンターが必要です。別に学生用のパソコンを</w:t>
            </w:r>
            <w:r w:rsidRPr="0057730C">
              <w:rPr>
                <w:rFonts w:ascii="ＭＳ 明朝" w:eastAsia="ＭＳ 明朝" w:hAnsi="ＭＳ 明朝" w:hint="eastAsia"/>
                <w:sz w:val="24"/>
                <w:szCs w:val="24"/>
              </w:rPr>
              <w:t>個人で</w:t>
            </w:r>
            <w:r w:rsidR="009F060D" w:rsidRPr="0057730C">
              <w:rPr>
                <w:rFonts w:ascii="ＭＳ 明朝" w:eastAsia="ＭＳ 明朝" w:hAnsi="ＭＳ 明朝" w:hint="eastAsia"/>
                <w:sz w:val="24"/>
                <w:szCs w:val="24"/>
              </w:rPr>
              <w:t>準備してください。（ワード、エクセル、パワーポイントが使用できれば、規格は問いません。</w:t>
            </w:r>
            <w:r w:rsidR="009F060D" w:rsidRPr="0057730C">
              <w:rPr>
                <w:rFonts w:ascii="ＭＳ 明朝" w:eastAsia="ＭＳ 明朝" w:hAnsi="ＭＳ 明朝"/>
                <w:sz w:val="24"/>
                <w:szCs w:val="24"/>
              </w:rPr>
              <w:t>）</w:t>
            </w:r>
            <w:r w:rsidR="00957CA1" w:rsidRPr="0057730C">
              <w:rPr>
                <w:rFonts w:ascii="ＭＳ 明朝" w:eastAsia="ＭＳ 明朝" w:hAnsi="ＭＳ 明朝" w:hint="eastAsia"/>
                <w:sz w:val="24"/>
                <w:szCs w:val="24"/>
              </w:rPr>
              <w:t xml:space="preserve">　</w:t>
            </w:r>
          </w:p>
        </w:tc>
      </w:tr>
      <w:tr w:rsidR="00017AB3" w:rsidRPr="00017AB3" w14:paraId="1081020C" w14:textId="77777777" w:rsidTr="007644F4">
        <w:trPr>
          <w:trHeight w:val="402"/>
        </w:trPr>
        <w:tc>
          <w:tcPr>
            <w:tcW w:w="1701" w:type="dxa"/>
            <w:noWrap/>
            <w:hideMark/>
          </w:tcPr>
          <w:p w14:paraId="47C899A1" w14:textId="23ED7D5B" w:rsidR="00441379" w:rsidRPr="00017AB3" w:rsidRDefault="00441379" w:rsidP="00441379">
            <w:pPr>
              <w:rPr>
                <w:rFonts w:ascii="ＭＳ 明朝" w:eastAsia="ＭＳ 明朝" w:hAnsi="ＭＳ 明朝"/>
                <w:sz w:val="24"/>
                <w:szCs w:val="24"/>
              </w:rPr>
            </w:pPr>
            <w:r w:rsidRPr="00017AB3">
              <w:rPr>
                <w:rFonts w:ascii="ＭＳ 明朝" w:eastAsia="ＭＳ 明朝" w:hAnsi="ＭＳ 明朝" w:hint="eastAsia"/>
                <w:sz w:val="24"/>
                <w:szCs w:val="24"/>
              </w:rPr>
              <w:t>看 護 学 科</w:t>
            </w:r>
          </w:p>
        </w:tc>
        <w:tc>
          <w:tcPr>
            <w:tcW w:w="6520" w:type="dxa"/>
            <w:noWrap/>
            <w:hideMark/>
          </w:tcPr>
          <w:p w14:paraId="3A07E785" w14:textId="6739ACEE" w:rsidR="007644F4" w:rsidRPr="00410C6F" w:rsidRDefault="00441379" w:rsidP="00441379">
            <w:pPr>
              <w:rPr>
                <w:rFonts w:ascii="ＭＳ 明朝" w:eastAsia="ＭＳ 明朝" w:hAnsi="ＭＳ 明朝"/>
                <w:sz w:val="24"/>
                <w:szCs w:val="24"/>
              </w:rPr>
            </w:pPr>
            <w:r w:rsidRPr="00410C6F">
              <w:rPr>
                <w:rFonts w:ascii="ＭＳ 明朝" w:eastAsia="ＭＳ 明朝" w:hAnsi="ＭＳ 明朝" w:hint="eastAsia"/>
                <w:sz w:val="24"/>
                <w:szCs w:val="24"/>
              </w:rPr>
              <w:t xml:space="preserve">　</w:t>
            </w:r>
            <w:r w:rsidR="009F060D" w:rsidRPr="00410C6F">
              <w:rPr>
                <w:rFonts w:ascii="ＭＳ 明朝" w:eastAsia="ＭＳ 明朝" w:hAnsi="ＭＳ 明朝" w:hint="eastAsia"/>
                <w:sz w:val="24"/>
                <w:szCs w:val="24"/>
              </w:rPr>
              <w:t>600</w:t>
            </w:r>
            <w:r w:rsidR="00012B60" w:rsidRPr="00410C6F">
              <w:rPr>
                <w:rFonts w:ascii="ＭＳ 明朝" w:eastAsia="ＭＳ 明朝" w:hAnsi="ＭＳ 明朝" w:hint="eastAsia"/>
                <w:sz w:val="24"/>
                <w:szCs w:val="24"/>
              </w:rPr>
              <w:t>,000</w:t>
            </w:r>
            <w:r w:rsidRPr="00410C6F">
              <w:rPr>
                <w:rFonts w:ascii="ＭＳ 明朝" w:eastAsia="ＭＳ 明朝" w:hAnsi="ＭＳ 明朝" w:hint="eastAsia"/>
                <w:sz w:val="24"/>
                <w:szCs w:val="24"/>
              </w:rPr>
              <w:t>円程度(３か年分）</w:t>
            </w:r>
          </w:p>
          <w:p w14:paraId="23AD3B50" w14:textId="0ACA2B0C" w:rsidR="00441379" w:rsidRPr="00410C6F" w:rsidRDefault="00441379" w:rsidP="00441379">
            <w:pPr>
              <w:rPr>
                <w:rFonts w:ascii="ＭＳ 明朝" w:eastAsia="ＭＳ 明朝" w:hAnsi="ＭＳ 明朝"/>
                <w:sz w:val="24"/>
                <w:szCs w:val="24"/>
              </w:rPr>
            </w:pPr>
            <w:r w:rsidRPr="00410C6F">
              <w:rPr>
                <w:rFonts w:ascii="ＭＳ 明朝" w:eastAsia="ＭＳ 明朝" w:hAnsi="ＭＳ 明朝" w:hint="eastAsia"/>
                <w:sz w:val="24"/>
                <w:szCs w:val="24"/>
              </w:rPr>
              <w:t>（</w:t>
            </w:r>
            <w:r w:rsidR="00012B60" w:rsidRPr="00410C6F">
              <w:rPr>
                <w:rFonts w:ascii="ＭＳ 明朝" w:eastAsia="ＭＳ 明朝" w:hAnsi="ＭＳ 明朝" w:hint="eastAsia"/>
                <w:sz w:val="24"/>
                <w:szCs w:val="24"/>
              </w:rPr>
              <w:t>うち</w:t>
            </w:r>
            <w:r w:rsidRPr="00410C6F">
              <w:rPr>
                <w:rFonts w:ascii="ＭＳ 明朝" w:eastAsia="ＭＳ 明朝" w:hAnsi="ＭＳ 明朝" w:hint="eastAsia"/>
                <w:sz w:val="24"/>
                <w:szCs w:val="24"/>
              </w:rPr>
              <w:t>入学時に納入する経費約</w:t>
            </w:r>
            <w:r w:rsidR="009D6396" w:rsidRPr="00410C6F">
              <w:rPr>
                <w:rFonts w:ascii="ＭＳ 明朝" w:eastAsia="ＭＳ 明朝" w:hAnsi="ＭＳ 明朝" w:hint="eastAsia"/>
                <w:sz w:val="24"/>
                <w:szCs w:val="24"/>
              </w:rPr>
              <w:t>40</w:t>
            </w:r>
            <w:r w:rsidR="00012B60" w:rsidRPr="00410C6F">
              <w:rPr>
                <w:rFonts w:ascii="ＭＳ 明朝" w:eastAsia="ＭＳ 明朝" w:hAnsi="ＭＳ 明朝" w:hint="eastAsia"/>
                <w:sz w:val="24"/>
                <w:szCs w:val="24"/>
              </w:rPr>
              <w:t>0,000</w:t>
            </w:r>
            <w:r w:rsidRPr="00410C6F">
              <w:rPr>
                <w:rFonts w:ascii="ＭＳ 明朝" w:eastAsia="ＭＳ 明朝" w:hAnsi="ＭＳ 明朝" w:hint="eastAsia"/>
                <w:sz w:val="24"/>
                <w:szCs w:val="24"/>
              </w:rPr>
              <w:t>円）</w:t>
            </w:r>
          </w:p>
          <w:p w14:paraId="5058D09A" w14:textId="637491C9" w:rsidR="004B7053" w:rsidRPr="00410C6F" w:rsidRDefault="004B7053" w:rsidP="00441379">
            <w:pPr>
              <w:rPr>
                <w:rFonts w:ascii="ＭＳ 明朝" w:eastAsia="ＭＳ 明朝" w:hAnsi="ＭＳ 明朝"/>
                <w:sz w:val="24"/>
                <w:szCs w:val="24"/>
              </w:rPr>
            </w:pPr>
            <w:r w:rsidRPr="00410C6F">
              <w:rPr>
                <w:rFonts w:ascii="ＭＳ 明朝" w:eastAsia="ＭＳ 明朝" w:hAnsi="ＭＳ 明朝" w:hint="eastAsia"/>
                <w:sz w:val="24"/>
                <w:szCs w:val="24"/>
              </w:rPr>
              <w:t>※電子教科書</w:t>
            </w:r>
            <w:r w:rsidR="009D6396" w:rsidRPr="00410C6F">
              <w:rPr>
                <w:rFonts w:ascii="ＭＳ 明朝" w:eastAsia="ＭＳ 明朝" w:hAnsi="ＭＳ 明朝" w:hint="eastAsia"/>
                <w:sz w:val="24"/>
                <w:szCs w:val="24"/>
              </w:rPr>
              <w:t>用のiPad代含む。</w:t>
            </w:r>
          </w:p>
          <w:p w14:paraId="566CA5D4" w14:textId="4BEBB527" w:rsidR="000D36C8" w:rsidRPr="00410C6F" w:rsidRDefault="004B7053" w:rsidP="00441379">
            <w:pPr>
              <w:rPr>
                <w:rFonts w:ascii="ＭＳ 明朝" w:eastAsia="ＭＳ 明朝" w:hAnsi="ＭＳ 明朝"/>
                <w:sz w:val="24"/>
                <w:szCs w:val="24"/>
              </w:rPr>
            </w:pPr>
            <w:r w:rsidRPr="00410C6F">
              <w:rPr>
                <w:rFonts w:ascii="ＭＳ 明朝" w:eastAsia="ＭＳ 明朝" w:hAnsi="ＭＳ 明朝" w:hint="eastAsia"/>
                <w:sz w:val="24"/>
                <w:szCs w:val="24"/>
              </w:rPr>
              <w:t xml:space="preserve">　</w:t>
            </w:r>
            <w:r w:rsidR="009D6396" w:rsidRPr="00410C6F">
              <w:rPr>
                <w:rFonts w:ascii="ＭＳ 明朝" w:eastAsia="ＭＳ 明朝" w:hAnsi="ＭＳ 明朝" w:hint="eastAsia"/>
                <w:sz w:val="24"/>
                <w:szCs w:val="24"/>
              </w:rPr>
              <w:t>iPadは</w:t>
            </w:r>
            <w:r w:rsidR="000D36C8" w:rsidRPr="00410C6F">
              <w:rPr>
                <w:rFonts w:ascii="ＭＳ 明朝" w:eastAsia="ＭＳ 明朝" w:hAnsi="ＭＳ 明朝" w:hint="eastAsia"/>
                <w:sz w:val="24"/>
                <w:szCs w:val="24"/>
              </w:rPr>
              <w:t>学院で一括発注</w:t>
            </w:r>
            <w:r w:rsidR="009D6396" w:rsidRPr="00410C6F">
              <w:rPr>
                <w:rFonts w:ascii="ＭＳ 明朝" w:eastAsia="ＭＳ 明朝" w:hAnsi="ＭＳ 明朝" w:hint="eastAsia"/>
                <w:sz w:val="24"/>
                <w:szCs w:val="24"/>
              </w:rPr>
              <w:t>しています。</w:t>
            </w:r>
            <w:r w:rsidR="000D36C8" w:rsidRPr="00410C6F">
              <w:rPr>
                <w:rFonts w:ascii="ＭＳ 明朝" w:eastAsia="ＭＳ 明朝" w:hAnsi="ＭＳ 明朝" w:hint="eastAsia"/>
                <w:sz w:val="24"/>
                <w:szCs w:val="24"/>
              </w:rPr>
              <w:t xml:space="preserve">　</w:t>
            </w:r>
          </w:p>
          <w:p w14:paraId="75BA8B5A" w14:textId="21975C01" w:rsidR="004B7053" w:rsidRPr="00410C6F" w:rsidRDefault="009D6396" w:rsidP="009D6396">
            <w:pPr>
              <w:ind w:firstLineChars="100" w:firstLine="240"/>
              <w:rPr>
                <w:rFonts w:ascii="ＭＳ 明朝" w:eastAsia="ＭＳ 明朝" w:hAnsi="ＭＳ 明朝"/>
                <w:sz w:val="24"/>
                <w:szCs w:val="24"/>
              </w:rPr>
            </w:pPr>
            <w:r w:rsidRPr="00410C6F">
              <w:rPr>
                <w:rFonts w:ascii="ＭＳ 明朝" w:eastAsia="ＭＳ 明朝" w:hAnsi="ＭＳ 明朝" w:hint="eastAsia"/>
                <w:sz w:val="24"/>
                <w:szCs w:val="24"/>
              </w:rPr>
              <w:t>上記以外に</w:t>
            </w:r>
            <w:r w:rsidR="00CB5318" w:rsidRPr="00410C6F">
              <w:rPr>
                <w:rFonts w:ascii="ＭＳ 明朝" w:eastAsia="ＭＳ 明朝" w:hAnsi="ＭＳ 明朝" w:hint="eastAsia"/>
                <w:sz w:val="24"/>
                <w:szCs w:val="24"/>
              </w:rPr>
              <w:t>、</w:t>
            </w:r>
            <w:r w:rsidR="00691809" w:rsidRPr="00410C6F">
              <w:rPr>
                <w:rFonts w:ascii="ＭＳ 明朝" w:eastAsia="ＭＳ 明朝" w:hAnsi="ＭＳ 明朝" w:hint="eastAsia"/>
                <w:sz w:val="24"/>
                <w:szCs w:val="24"/>
              </w:rPr>
              <w:t>レポート作成にパソコン</w:t>
            </w:r>
            <w:r w:rsidR="00CB5318" w:rsidRPr="00410C6F">
              <w:rPr>
                <w:rFonts w:ascii="ＭＳ 明朝" w:eastAsia="ＭＳ 明朝" w:hAnsi="ＭＳ 明朝" w:hint="eastAsia"/>
                <w:sz w:val="24"/>
                <w:szCs w:val="24"/>
              </w:rPr>
              <w:t>とプリンターが必要です。別に</w:t>
            </w:r>
            <w:r w:rsidR="009F060D" w:rsidRPr="00410C6F">
              <w:rPr>
                <w:rFonts w:ascii="ＭＳ 明朝" w:eastAsia="ＭＳ 明朝" w:hAnsi="ＭＳ 明朝" w:hint="eastAsia"/>
                <w:sz w:val="24"/>
                <w:szCs w:val="24"/>
              </w:rPr>
              <w:t>学生用の</w:t>
            </w:r>
            <w:r w:rsidR="00CB5318" w:rsidRPr="00410C6F">
              <w:rPr>
                <w:rFonts w:ascii="ＭＳ 明朝" w:eastAsia="ＭＳ 明朝" w:hAnsi="ＭＳ 明朝" w:hint="eastAsia"/>
                <w:sz w:val="24"/>
                <w:szCs w:val="24"/>
              </w:rPr>
              <w:t>パソコンを</w:t>
            </w:r>
            <w:r w:rsidRPr="00410C6F">
              <w:rPr>
                <w:rFonts w:ascii="ＭＳ 明朝" w:eastAsia="ＭＳ 明朝" w:hAnsi="ＭＳ 明朝" w:hint="eastAsia"/>
                <w:sz w:val="24"/>
                <w:szCs w:val="24"/>
              </w:rPr>
              <w:t>個人で</w:t>
            </w:r>
            <w:r w:rsidR="00691809" w:rsidRPr="00410C6F">
              <w:rPr>
                <w:rFonts w:ascii="ＭＳ 明朝" w:eastAsia="ＭＳ 明朝" w:hAnsi="ＭＳ 明朝" w:hint="eastAsia"/>
                <w:sz w:val="24"/>
                <w:szCs w:val="24"/>
              </w:rPr>
              <w:t>準備してください。（ワード、エクセル、パワーポイントが使用できれば、規格は問いません。</w:t>
            </w:r>
            <w:r w:rsidR="00691809" w:rsidRPr="00410C6F">
              <w:rPr>
                <w:rFonts w:ascii="ＭＳ 明朝" w:eastAsia="ＭＳ 明朝" w:hAnsi="ＭＳ 明朝"/>
                <w:sz w:val="24"/>
                <w:szCs w:val="24"/>
              </w:rPr>
              <w:t>）</w:t>
            </w:r>
          </w:p>
        </w:tc>
      </w:tr>
    </w:tbl>
    <w:p w14:paraId="2532E7ED" w14:textId="13C941F1" w:rsidR="003D70C8" w:rsidRDefault="003D70C8" w:rsidP="00441379">
      <w:pPr>
        <w:rPr>
          <w:rFonts w:ascii="ＭＳ 明朝" w:eastAsia="ＭＳ 明朝" w:hAnsi="ＭＳ 明朝"/>
          <w:sz w:val="24"/>
          <w:szCs w:val="24"/>
        </w:rPr>
      </w:pPr>
    </w:p>
    <w:p w14:paraId="2AF372AC" w14:textId="77777777" w:rsidR="003D70C8" w:rsidRDefault="003D70C8">
      <w:pPr>
        <w:widowControl/>
        <w:jc w:val="left"/>
        <w:rPr>
          <w:rFonts w:ascii="ＭＳ 明朝" w:eastAsia="ＭＳ 明朝" w:hAnsi="ＭＳ 明朝"/>
          <w:sz w:val="24"/>
          <w:szCs w:val="24"/>
        </w:rPr>
      </w:pPr>
      <w:r>
        <w:rPr>
          <w:rFonts w:ascii="ＭＳ 明朝" w:eastAsia="ＭＳ 明朝" w:hAnsi="ＭＳ 明朝"/>
          <w:sz w:val="24"/>
          <w:szCs w:val="24"/>
        </w:rPr>
        <w:br w:type="page"/>
      </w:r>
    </w:p>
    <w:p w14:paraId="476FC645" w14:textId="58217D6D" w:rsidR="00441379" w:rsidRPr="003A1365" w:rsidRDefault="00441379" w:rsidP="00441379">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lastRenderedPageBreak/>
        <w:t>１３　卒業後の資格</w:t>
      </w:r>
    </w:p>
    <w:tbl>
      <w:tblPr>
        <w:tblStyle w:val="a3"/>
        <w:tblW w:w="0" w:type="auto"/>
        <w:tblInd w:w="279" w:type="dxa"/>
        <w:tblLook w:val="04A0" w:firstRow="1" w:lastRow="0" w:firstColumn="1" w:lastColumn="0" w:noHBand="0" w:noVBand="1"/>
      </w:tblPr>
      <w:tblGrid>
        <w:gridCol w:w="1701"/>
        <w:gridCol w:w="5812"/>
      </w:tblGrid>
      <w:tr w:rsidR="00017AB3" w:rsidRPr="00017AB3" w14:paraId="1B11C68A" w14:textId="77777777" w:rsidTr="00EF023C">
        <w:trPr>
          <w:trHeight w:val="402"/>
        </w:trPr>
        <w:tc>
          <w:tcPr>
            <w:tcW w:w="1701" w:type="dxa"/>
            <w:noWrap/>
            <w:hideMark/>
          </w:tcPr>
          <w:p w14:paraId="0C412436" w14:textId="77777777" w:rsidR="00441379" w:rsidRPr="00017AB3" w:rsidRDefault="00441379" w:rsidP="00EF023C">
            <w:pPr>
              <w:jc w:val="center"/>
              <w:rPr>
                <w:rFonts w:ascii="ＭＳ 明朝" w:eastAsia="ＭＳ 明朝" w:hAnsi="ＭＳ 明朝"/>
                <w:sz w:val="24"/>
                <w:szCs w:val="24"/>
              </w:rPr>
            </w:pPr>
            <w:r w:rsidRPr="00017AB3">
              <w:rPr>
                <w:rFonts w:ascii="ＭＳ 明朝" w:eastAsia="ＭＳ 明朝" w:hAnsi="ＭＳ 明朝" w:hint="eastAsia"/>
                <w:sz w:val="24"/>
                <w:szCs w:val="24"/>
              </w:rPr>
              <w:t>学　科　名</w:t>
            </w:r>
          </w:p>
        </w:tc>
        <w:tc>
          <w:tcPr>
            <w:tcW w:w="5812" w:type="dxa"/>
            <w:noWrap/>
            <w:hideMark/>
          </w:tcPr>
          <w:p w14:paraId="3A16E311" w14:textId="77777777" w:rsidR="00441379" w:rsidRPr="00017AB3" w:rsidRDefault="00441379" w:rsidP="00EF023C">
            <w:pPr>
              <w:jc w:val="center"/>
              <w:rPr>
                <w:rFonts w:ascii="ＭＳ 明朝" w:eastAsia="ＭＳ 明朝" w:hAnsi="ＭＳ 明朝"/>
                <w:sz w:val="24"/>
                <w:szCs w:val="24"/>
              </w:rPr>
            </w:pPr>
            <w:r w:rsidRPr="00017AB3">
              <w:rPr>
                <w:rFonts w:ascii="ＭＳ 明朝" w:eastAsia="ＭＳ 明朝" w:hAnsi="ＭＳ 明朝" w:hint="eastAsia"/>
                <w:sz w:val="24"/>
                <w:szCs w:val="24"/>
              </w:rPr>
              <w:t>卒　　業　　後　　の　　資　　格</w:t>
            </w:r>
          </w:p>
        </w:tc>
      </w:tr>
      <w:tr w:rsidR="007B1ECE" w:rsidRPr="00017AB3" w14:paraId="32540DF5" w14:textId="77777777" w:rsidTr="007B1ECE">
        <w:trPr>
          <w:trHeight w:val="402"/>
        </w:trPr>
        <w:tc>
          <w:tcPr>
            <w:tcW w:w="1701" w:type="dxa"/>
            <w:tcBorders>
              <w:bottom w:val="nil"/>
            </w:tcBorders>
            <w:noWrap/>
          </w:tcPr>
          <w:p w14:paraId="6A64F16E" w14:textId="202F6A02" w:rsidR="007B1ECE" w:rsidRPr="00017AB3" w:rsidRDefault="007B1ECE" w:rsidP="007B1ECE">
            <w:pPr>
              <w:rPr>
                <w:rFonts w:ascii="ＭＳ 明朝" w:eastAsia="ＭＳ 明朝" w:hAnsi="ＭＳ 明朝"/>
                <w:sz w:val="24"/>
                <w:szCs w:val="24"/>
              </w:rPr>
            </w:pPr>
            <w:r w:rsidRPr="00017AB3">
              <w:rPr>
                <w:rFonts w:ascii="ＭＳ 明朝" w:eastAsia="ＭＳ 明朝" w:hAnsi="ＭＳ 明朝" w:hint="eastAsia"/>
                <w:sz w:val="24"/>
                <w:szCs w:val="24"/>
              </w:rPr>
              <w:t>助 産 学 科</w:t>
            </w:r>
          </w:p>
        </w:tc>
        <w:tc>
          <w:tcPr>
            <w:tcW w:w="5812" w:type="dxa"/>
            <w:noWrap/>
          </w:tcPr>
          <w:p w14:paraId="3D8F0232" w14:textId="480195EA" w:rsidR="007B1ECE" w:rsidRPr="00017AB3" w:rsidRDefault="007B1ECE" w:rsidP="007B1ECE">
            <w:pPr>
              <w:rPr>
                <w:rFonts w:ascii="ＭＳ 明朝" w:eastAsia="ＭＳ 明朝" w:hAnsi="ＭＳ 明朝"/>
                <w:sz w:val="24"/>
                <w:szCs w:val="24"/>
              </w:rPr>
            </w:pPr>
            <w:r w:rsidRPr="00017AB3">
              <w:rPr>
                <w:rFonts w:ascii="ＭＳ 明朝" w:eastAsia="ＭＳ 明朝" w:hAnsi="ＭＳ 明朝" w:hint="eastAsia"/>
                <w:sz w:val="24"/>
                <w:szCs w:val="24"/>
              </w:rPr>
              <w:t xml:space="preserve">１　助産師国家試験の受験資格　　</w:t>
            </w:r>
          </w:p>
        </w:tc>
      </w:tr>
      <w:tr w:rsidR="007B1ECE" w:rsidRPr="00017AB3" w14:paraId="309C72AC" w14:textId="77777777" w:rsidTr="007B1ECE">
        <w:trPr>
          <w:trHeight w:val="402"/>
        </w:trPr>
        <w:tc>
          <w:tcPr>
            <w:tcW w:w="1701" w:type="dxa"/>
            <w:tcBorders>
              <w:top w:val="nil"/>
            </w:tcBorders>
            <w:noWrap/>
          </w:tcPr>
          <w:p w14:paraId="5DA84904" w14:textId="77777777" w:rsidR="007B1ECE" w:rsidRPr="007B1ECE" w:rsidRDefault="007B1ECE" w:rsidP="007B1ECE">
            <w:pPr>
              <w:rPr>
                <w:rFonts w:ascii="ＭＳ 明朝" w:eastAsia="ＭＳ 明朝" w:hAnsi="ＭＳ 明朝"/>
                <w:sz w:val="24"/>
                <w:szCs w:val="24"/>
              </w:rPr>
            </w:pPr>
          </w:p>
        </w:tc>
        <w:tc>
          <w:tcPr>
            <w:tcW w:w="5812" w:type="dxa"/>
            <w:noWrap/>
          </w:tcPr>
          <w:p w14:paraId="1C061691" w14:textId="7FE1106A" w:rsidR="007B1ECE" w:rsidRPr="00017AB3" w:rsidRDefault="007B1ECE" w:rsidP="007B1ECE">
            <w:pPr>
              <w:rPr>
                <w:rFonts w:ascii="ＭＳ 明朝" w:eastAsia="ＭＳ 明朝" w:hAnsi="ＭＳ 明朝"/>
                <w:sz w:val="24"/>
                <w:szCs w:val="24"/>
              </w:rPr>
            </w:pPr>
            <w:r w:rsidRPr="00017AB3">
              <w:rPr>
                <w:rFonts w:ascii="ＭＳ 明朝" w:eastAsia="ＭＳ 明朝" w:hAnsi="ＭＳ 明朝" w:hint="eastAsia"/>
                <w:sz w:val="24"/>
                <w:szCs w:val="24"/>
              </w:rPr>
              <w:t>２　受胎調節実地指導員認定講習修了証</w:t>
            </w:r>
          </w:p>
        </w:tc>
      </w:tr>
      <w:tr w:rsidR="007B1ECE" w:rsidRPr="00017AB3" w14:paraId="453CE5E1" w14:textId="77777777" w:rsidTr="00EF023C">
        <w:trPr>
          <w:trHeight w:val="402"/>
        </w:trPr>
        <w:tc>
          <w:tcPr>
            <w:tcW w:w="1701" w:type="dxa"/>
            <w:vMerge w:val="restart"/>
            <w:noWrap/>
            <w:hideMark/>
          </w:tcPr>
          <w:p w14:paraId="13FA5AED" w14:textId="77777777" w:rsidR="007B1ECE" w:rsidRPr="00017AB3" w:rsidRDefault="007B1ECE" w:rsidP="007B1ECE">
            <w:pPr>
              <w:rPr>
                <w:rFonts w:ascii="ＭＳ 明朝" w:eastAsia="ＭＳ 明朝" w:hAnsi="ＭＳ 明朝"/>
                <w:sz w:val="24"/>
                <w:szCs w:val="24"/>
              </w:rPr>
            </w:pPr>
            <w:r w:rsidRPr="00017AB3">
              <w:rPr>
                <w:rFonts w:ascii="ＭＳ 明朝" w:eastAsia="ＭＳ 明朝" w:hAnsi="ＭＳ 明朝" w:hint="eastAsia"/>
                <w:sz w:val="24"/>
                <w:szCs w:val="24"/>
              </w:rPr>
              <w:t>看 護 学 科</w:t>
            </w:r>
          </w:p>
        </w:tc>
        <w:tc>
          <w:tcPr>
            <w:tcW w:w="5812" w:type="dxa"/>
            <w:noWrap/>
            <w:hideMark/>
          </w:tcPr>
          <w:p w14:paraId="1AE7AF4D" w14:textId="01B2E725" w:rsidR="007B1ECE" w:rsidRPr="00017AB3" w:rsidRDefault="007B1ECE" w:rsidP="007B1ECE">
            <w:pPr>
              <w:rPr>
                <w:rFonts w:ascii="ＭＳ 明朝" w:eastAsia="ＭＳ 明朝" w:hAnsi="ＭＳ 明朝"/>
                <w:sz w:val="24"/>
                <w:szCs w:val="24"/>
              </w:rPr>
            </w:pPr>
            <w:r w:rsidRPr="00017AB3">
              <w:rPr>
                <w:rFonts w:ascii="ＭＳ 明朝" w:eastAsia="ＭＳ 明朝" w:hAnsi="ＭＳ 明朝" w:hint="eastAsia"/>
                <w:sz w:val="24"/>
                <w:szCs w:val="24"/>
              </w:rPr>
              <w:t>１　看護師国家試験の受験資格</w:t>
            </w:r>
          </w:p>
        </w:tc>
      </w:tr>
      <w:tr w:rsidR="007B1ECE" w:rsidRPr="00017AB3" w14:paraId="490E7FA7" w14:textId="77777777" w:rsidTr="00EF023C">
        <w:trPr>
          <w:trHeight w:val="402"/>
        </w:trPr>
        <w:tc>
          <w:tcPr>
            <w:tcW w:w="1701" w:type="dxa"/>
            <w:vMerge/>
            <w:hideMark/>
          </w:tcPr>
          <w:p w14:paraId="4C4BB876" w14:textId="77777777" w:rsidR="007B1ECE" w:rsidRPr="00017AB3" w:rsidRDefault="007B1ECE" w:rsidP="007B1ECE">
            <w:pPr>
              <w:rPr>
                <w:rFonts w:ascii="ＭＳ 明朝" w:eastAsia="ＭＳ 明朝" w:hAnsi="ＭＳ 明朝"/>
                <w:sz w:val="24"/>
                <w:szCs w:val="24"/>
              </w:rPr>
            </w:pPr>
          </w:p>
        </w:tc>
        <w:tc>
          <w:tcPr>
            <w:tcW w:w="5812" w:type="dxa"/>
            <w:noWrap/>
            <w:hideMark/>
          </w:tcPr>
          <w:p w14:paraId="632622B6" w14:textId="1798C371" w:rsidR="007B1ECE" w:rsidRPr="00017AB3" w:rsidRDefault="007B1ECE" w:rsidP="007B1ECE">
            <w:pPr>
              <w:rPr>
                <w:rFonts w:ascii="ＭＳ 明朝" w:eastAsia="ＭＳ 明朝" w:hAnsi="ＭＳ 明朝"/>
                <w:sz w:val="24"/>
                <w:szCs w:val="24"/>
              </w:rPr>
            </w:pPr>
            <w:r w:rsidRPr="00017AB3">
              <w:rPr>
                <w:rFonts w:ascii="ＭＳ 明朝" w:eastAsia="ＭＳ 明朝" w:hAnsi="ＭＳ 明朝" w:hint="eastAsia"/>
                <w:sz w:val="24"/>
                <w:szCs w:val="24"/>
              </w:rPr>
              <w:t>２　保健師助産師学校養成所の受験資格</w:t>
            </w:r>
          </w:p>
        </w:tc>
      </w:tr>
    </w:tbl>
    <w:p w14:paraId="3BB4C48C" w14:textId="2734B916" w:rsidR="009B4F94" w:rsidRDefault="009B4F94" w:rsidP="00441379">
      <w:pPr>
        <w:rPr>
          <w:rFonts w:ascii="ＭＳ 明朝" w:eastAsia="ＭＳ 明朝" w:hAnsi="ＭＳ 明朝"/>
          <w:sz w:val="24"/>
          <w:szCs w:val="24"/>
        </w:rPr>
      </w:pPr>
    </w:p>
    <w:p w14:paraId="0AEDCAD6" w14:textId="3247C11E" w:rsidR="00441379" w:rsidRPr="003A1365" w:rsidRDefault="00441379" w:rsidP="003D70C8">
      <w:pPr>
        <w:widowControl/>
        <w:jc w:val="left"/>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t>１４</w:t>
      </w:r>
      <w:r w:rsidR="00765571" w:rsidRPr="003A1365">
        <w:rPr>
          <w:rFonts w:ascii="ＭＳ ゴシック" w:eastAsia="ＭＳ ゴシック" w:hAnsi="ＭＳ ゴシック" w:hint="eastAsia"/>
          <w:b/>
          <w:bCs/>
          <w:sz w:val="24"/>
          <w:szCs w:val="24"/>
        </w:rPr>
        <w:t xml:space="preserve">　</w:t>
      </w:r>
      <w:r w:rsidRPr="003A1365">
        <w:rPr>
          <w:rFonts w:ascii="ＭＳ ゴシック" w:eastAsia="ＭＳ ゴシック" w:hAnsi="ＭＳ ゴシック" w:hint="eastAsia"/>
          <w:b/>
          <w:bCs/>
          <w:sz w:val="24"/>
          <w:szCs w:val="24"/>
        </w:rPr>
        <w:t>その他</w:t>
      </w:r>
    </w:p>
    <w:p w14:paraId="78863FD9" w14:textId="546C134E" w:rsidR="00441379" w:rsidRPr="003A1365" w:rsidRDefault="00441379" w:rsidP="00441379">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t>（１）奨学資金制度</w:t>
      </w:r>
      <w:r w:rsidR="00015E2A" w:rsidRPr="003A1365">
        <w:rPr>
          <w:rFonts w:ascii="ＭＳ ゴシック" w:eastAsia="ＭＳ ゴシック" w:hAnsi="ＭＳ ゴシック" w:hint="eastAsia"/>
          <w:b/>
          <w:bCs/>
          <w:sz w:val="24"/>
          <w:szCs w:val="24"/>
        </w:rPr>
        <w:t>等</w:t>
      </w:r>
    </w:p>
    <w:p w14:paraId="10ABFA77" w14:textId="602FB4B3" w:rsidR="00441379" w:rsidRDefault="00441379" w:rsidP="00012B60">
      <w:pPr>
        <w:ind w:leftChars="203" w:left="659" w:hangingChars="97" w:hanging="233"/>
        <w:rPr>
          <w:rFonts w:ascii="ＭＳ 明朝" w:eastAsia="ＭＳ 明朝" w:hAnsi="ＭＳ 明朝"/>
          <w:sz w:val="24"/>
          <w:szCs w:val="24"/>
        </w:rPr>
      </w:pPr>
      <w:r w:rsidRPr="00017AB3">
        <w:rPr>
          <w:rFonts w:ascii="ＭＳ 明朝" w:eastAsia="ＭＳ 明朝" w:hAnsi="ＭＳ 明朝" w:hint="eastAsia"/>
          <w:sz w:val="24"/>
          <w:szCs w:val="24"/>
        </w:rPr>
        <w:t>〇　本学院</w:t>
      </w:r>
      <w:r w:rsidR="00CF3914">
        <w:rPr>
          <w:rFonts w:ascii="ＭＳ 明朝" w:eastAsia="ＭＳ 明朝" w:hAnsi="ＭＳ 明朝" w:hint="eastAsia"/>
          <w:sz w:val="24"/>
          <w:szCs w:val="24"/>
        </w:rPr>
        <w:t>（</w:t>
      </w:r>
      <w:r w:rsidR="00015E2A">
        <w:rPr>
          <w:rFonts w:ascii="ＭＳ 明朝" w:eastAsia="ＭＳ 明朝" w:hAnsi="ＭＳ 明朝" w:hint="eastAsia"/>
          <w:sz w:val="24"/>
          <w:szCs w:val="24"/>
        </w:rPr>
        <w:t>助産学科及び看護学科</w:t>
      </w:r>
      <w:r w:rsidR="00CF3914">
        <w:rPr>
          <w:rFonts w:ascii="ＭＳ 明朝" w:eastAsia="ＭＳ 明朝" w:hAnsi="ＭＳ 明朝" w:hint="eastAsia"/>
          <w:sz w:val="24"/>
          <w:szCs w:val="24"/>
        </w:rPr>
        <w:t>）</w:t>
      </w:r>
      <w:r w:rsidRPr="00017AB3">
        <w:rPr>
          <w:rFonts w:ascii="ＭＳ 明朝" w:eastAsia="ＭＳ 明朝" w:hAnsi="ＭＳ 明朝" w:hint="eastAsia"/>
          <w:sz w:val="24"/>
          <w:szCs w:val="24"/>
        </w:rPr>
        <w:t>は、大学等の修学支援新制度（授業料減免、給付型奨学金）の対象校です。</w:t>
      </w:r>
    </w:p>
    <w:p w14:paraId="21342A1F" w14:textId="1D14EE9B" w:rsidR="00CF3914" w:rsidRPr="000D36C8" w:rsidRDefault="00CF3914" w:rsidP="00012B60">
      <w:pPr>
        <w:ind w:leftChars="203" w:left="659" w:hangingChars="97" w:hanging="233"/>
        <w:rPr>
          <w:rFonts w:ascii="ＭＳ 明朝" w:eastAsia="ＭＳ 明朝" w:hAnsi="ＭＳ 明朝"/>
          <w:sz w:val="24"/>
          <w:szCs w:val="24"/>
        </w:rPr>
      </w:pPr>
      <w:r w:rsidRPr="000D36C8">
        <w:rPr>
          <w:rFonts w:ascii="ＭＳ 明朝" w:eastAsia="ＭＳ 明朝" w:hAnsi="ＭＳ 明朝" w:hint="eastAsia"/>
          <w:sz w:val="24"/>
          <w:szCs w:val="24"/>
        </w:rPr>
        <w:t xml:space="preserve">　※高校卒業後２年以内</w:t>
      </w:r>
      <w:r w:rsidR="00A21FAB" w:rsidRPr="000D36C8">
        <w:rPr>
          <w:rFonts w:ascii="ＭＳ 明朝" w:eastAsia="ＭＳ 明朝" w:hAnsi="ＭＳ 明朝" w:hint="eastAsia"/>
          <w:sz w:val="24"/>
          <w:szCs w:val="24"/>
        </w:rPr>
        <w:t>の入学</w:t>
      </w:r>
      <w:r w:rsidRPr="000D36C8">
        <w:rPr>
          <w:rFonts w:ascii="ＭＳ 明朝" w:eastAsia="ＭＳ 明朝" w:hAnsi="ＭＳ 明朝" w:hint="eastAsia"/>
          <w:sz w:val="24"/>
          <w:szCs w:val="24"/>
        </w:rPr>
        <w:t>という条件があります。</w:t>
      </w:r>
    </w:p>
    <w:p w14:paraId="2195CF31" w14:textId="27BCD93E" w:rsidR="00441379" w:rsidRPr="00017AB3" w:rsidRDefault="00441379" w:rsidP="00012B60">
      <w:pPr>
        <w:ind w:leftChars="203" w:left="659" w:hangingChars="97" w:hanging="233"/>
        <w:rPr>
          <w:rFonts w:ascii="ＭＳ 明朝" w:eastAsia="ＭＳ 明朝" w:hAnsi="ＭＳ 明朝"/>
          <w:sz w:val="24"/>
          <w:szCs w:val="24"/>
        </w:rPr>
      </w:pPr>
      <w:r w:rsidRPr="00017AB3">
        <w:rPr>
          <w:rFonts w:ascii="ＭＳ 明朝" w:eastAsia="ＭＳ 明朝" w:hAnsi="ＭＳ 明朝" w:hint="eastAsia"/>
          <w:sz w:val="24"/>
          <w:szCs w:val="24"/>
        </w:rPr>
        <w:t>○　日本学生支援機構が貸与する奨学金貸与制度があります。</w:t>
      </w:r>
    </w:p>
    <w:p w14:paraId="40A2FE3C" w14:textId="637089BB" w:rsidR="00441379" w:rsidRPr="00410C6F" w:rsidRDefault="00441379" w:rsidP="00012B60">
      <w:pPr>
        <w:ind w:leftChars="203" w:left="659" w:hangingChars="97" w:hanging="233"/>
        <w:rPr>
          <w:rFonts w:ascii="ＭＳ 明朝" w:eastAsia="ＭＳ 明朝" w:hAnsi="ＭＳ 明朝"/>
          <w:sz w:val="24"/>
          <w:szCs w:val="24"/>
        </w:rPr>
      </w:pPr>
      <w:r w:rsidRPr="00017AB3">
        <w:rPr>
          <w:rFonts w:ascii="ＭＳ 明朝" w:eastAsia="ＭＳ 明朝" w:hAnsi="ＭＳ 明朝" w:hint="eastAsia"/>
          <w:sz w:val="24"/>
          <w:szCs w:val="24"/>
        </w:rPr>
        <w:t>○　本学院の看護学科生を対象に、返還免除の規定を含んだ佐賀県医療セン</w:t>
      </w:r>
      <w:r w:rsidRPr="000D36C8">
        <w:rPr>
          <w:rFonts w:ascii="ＭＳ 明朝" w:eastAsia="ＭＳ 明朝" w:hAnsi="ＭＳ 明朝" w:hint="eastAsia"/>
          <w:sz w:val="24"/>
          <w:szCs w:val="24"/>
        </w:rPr>
        <w:t>ター好生館</w:t>
      </w:r>
      <w:r w:rsidR="00F87056" w:rsidRPr="000D36C8">
        <w:rPr>
          <w:rFonts w:ascii="ＭＳ 明朝" w:eastAsia="ＭＳ 明朝" w:hAnsi="ＭＳ 明朝" w:hint="eastAsia"/>
          <w:sz w:val="24"/>
          <w:szCs w:val="24"/>
        </w:rPr>
        <w:t>の奨学金貸与制度が</w:t>
      </w:r>
      <w:r w:rsidR="00017AB3" w:rsidRPr="000D36C8">
        <w:rPr>
          <w:rFonts w:ascii="ＭＳ 明朝" w:eastAsia="ＭＳ 明朝" w:hAnsi="ＭＳ 明朝" w:hint="eastAsia"/>
          <w:sz w:val="24"/>
          <w:szCs w:val="24"/>
        </w:rPr>
        <w:t>あります</w:t>
      </w:r>
      <w:r w:rsidR="00F87056" w:rsidRPr="000D36C8">
        <w:rPr>
          <w:rFonts w:ascii="ＭＳ 明朝" w:eastAsia="ＭＳ 明朝" w:hAnsi="ＭＳ 明朝" w:hint="eastAsia"/>
          <w:sz w:val="24"/>
          <w:szCs w:val="24"/>
        </w:rPr>
        <w:t>。</w:t>
      </w:r>
      <w:r w:rsidR="00A243E0" w:rsidRPr="00410C6F">
        <w:rPr>
          <w:rFonts w:ascii="ＭＳ 明朝" w:eastAsia="ＭＳ 明朝" w:hAnsi="ＭＳ 明朝" w:hint="eastAsia"/>
          <w:sz w:val="24"/>
          <w:szCs w:val="24"/>
        </w:rPr>
        <w:t>(最大3人)</w:t>
      </w:r>
    </w:p>
    <w:p w14:paraId="5A04DE5E" w14:textId="33B920E5" w:rsidR="00015E2A" w:rsidRPr="000D36C8" w:rsidRDefault="00015E2A" w:rsidP="00012B60">
      <w:pPr>
        <w:ind w:leftChars="203" w:left="659" w:hangingChars="97" w:hanging="233"/>
        <w:rPr>
          <w:rFonts w:ascii="ＭＳ 明朝" w:eastAsia="ＭＳ 明朝" w:hAnsi="ＭＳ 明朝"/>
          <w:sz w:val="24"/>
          <w:szCs w:val="24"/>
        </w:rPr>
      </w:pPr>
      <w:r w:rsidRPr="000D36C8">
        <w:rPr>
          <w:rFonts w:ascii="ＭＳ 明朝" w:eastAsia="ＭＳ 明朝" w:hAnsi="ＭＳ 明朝" w:hint="eastAsia"/>
          <w:sz w:val="24"/>
          <w:szCs w:val="24"/>
        </w:rPr>
        <w:t xml:space="preserve">○　</w:t>
      </w:r>
      <w:r w:rsidR="00CF3914" w:rsidRPr="000D36C8">
        <w:rPr>
          <w:rFonts w:ascii="ＭＳ 明朝" w:eastAsia="ＭＳ 明朝" w:hAnsi="ＭＳ 明朝" w:hint="eastAsia"/>
          <w:sz w:val="24"/>
          <w:szCs w:val="24"/>
        </w:rPr>
        <w:t>本学院の助産学科は、専門実践教育訓練給付金の指定講座となっています。</w:t>
      </w:r>
    </w:p>
    <w:p w14:paraId="4583DEA6" w14:textId="3627FA66" w:rsidR="00441379" w:rsidRPr="000D36C8" w:rsidRDefault="00441379" w:rsidP="00441379">
      <w:pPr>
        <w:rPr>
          <w:rFonts w:ascii="ＭＳ 明朝" w:eastAsia="ＭＳ 明朝" w:hAnsi="ＭＳ 明朝"/>
          <w:sz w:val="24"/>
          <w:szCs w:val="24"/>
        </w:rPr>
      </w:pPr>
    </w:p>
    <w:p w14:paraId="36BDE469" w14:textId="63A0AB52" w:rsidR="00F87056" w:rsidRPr="003A1365" w:rsidRDefault="00F87056" w:rsidP="00441379">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t>（２）学生寮</w:t>
      </w:r>
    </w:p>
    <w:p w14:paraId="7A1EE5BA" w14:textId="05DF7AED" w:rsidR="00F87056" w:rsidRPr="00017AB3" w:rsidRDefault="00F87056" w:rsidP="00441379">
      <w:pPr>
        <w:rPr>
          <w:rFonts w:ascii="ＭＳ 明朝" w:eastAsia="ＭＳ 明朝" w:hAnsi="ＭＳ 明朝"/>
          <w:sz w:val="24"/>
          <w:szCs w:val="24"/>
        </w:rPr>
      </w:pPr>
      <w:r w:rsidRPr="00017AB3">
        <w:rPr>
          <w:rFonts w:ascii="ＭＳ 明朝" w:eastAsia="ＭＳ 明朝" w:hAnsi="ＭＳ 明朝" w:hint="eastAsia"/>
          <w:sz w:val="24"/>
          <w:szCs w:val="24"/>
        </w:rPr>
        <w:t xml:space="preserve">　　○　定　員　　</w:t>
      </w:r>
      <w:r w:rsidR="003F51DD" w:rsidRPr="00017AB3">
        <w:rPr>
          <w:rFonts w:ascii="ＭＳ 明朝" w:eastAsia="ＭＳ 明朝" w:hAnsi="ＭＳ 明朝" w:hint="eastAsia"/>
          <w:sz w:val="24"/>
          <w:szCs w:val="24"/>
        </w:rPr>
        <w:t>36</w:t>
      </w:r>
      <w:r w:rsidRPr="00017AB3">
        <w:rPr>
          <w:rFonts w:ascii="ＭＳ 明朝" w:eastAsia="ＭＳ 明朝" w:hAnsi="ＭＳ 明朝" w:hint="eastAsia"/>
          <w:sz w:val="24"/>
          <w:szCs w:val="24"/>
        </w:rPr>
        <w:t>名（女性のみ）</w:t>
      </w:r>
    </w:p>
    <w:p w14:paraId="13D84B7B" w14:textId="50092990" w:rsidR="00F87056" w:rsidRPr="000D36C8" w:rsidRDefault="00F87056" w:rsidP="00441379">
      <w:pPr>
        <w:rPr>
          <w:rFonts w:ascii="ＭＳ 明朝" w:eastAsia="ＭＳ 明朝" w:hAnsi="ＭＳ 明朝"/>
          <w:sz w:val="24"/>
          <w:szCs w:val="24"/>
        </w:rPr>
      </w:pPr>
      <w:r w:rsidRPr="00017AB3">
        <w:rPr>
          <w:rFonts w:ascii="ＭＳ 明朝" w:eastAsia="ＭＳ 明朝" w:hAnsi="ＭＳ 明朝" w:hint="eastAsia"/>
          <w:sz w:val="24"/>
          <w:szCs w:val="24"/>
        </w:rPr>
        <w:t xml:space="preserve">　　○　管理料</w:t>
      </w:r>
      <w:r w:rsidRPr="00017AB3">
        <w:rPr>
          <w:rFonts w:ascii="ＭＳ 明朝" w:eastAsia="ＭＳ 明朝" w:hAnsi="ＭＳ 明朝"/>
          <w:sz w:val="24"/>
          <w:szCs w:val="24"/>
        </w:rPr>
        <w:t xml:space="preserve"> 　 月額</w:t>
      </w:r>
      <w:r w:rsidR="00012B60" w:rsidRPr="00017AB3">
        <w:rPr>
          <w:rFonts w:ascii="ＭＳ 明朝" w:eastAsia="ＭＳ 明朝" w:hAnsi="ＭＳ 明朝" w:hint="eastAsia"/>
          <w:sz w:val="24"/>
          <w:szCs w:val="24"/>
        </w:rPr>
        <w:t>17,000</w:t>
      </w:r>
      <w:r w:rsidRPr="000D36C8">
        <w:rPr>
          <w:rFonts w:ascii="ＭＳ 明朝" w:eastAsia="ＭＳ 明朝" w:hAnsi="ＭＳ 明朝"/>
          <w:sz w:val="24"/>
          <w:szCs w:val="24"/>
        </w:rPr>
        <w:t>円</w:t>
      </w:r>
      <w:r w:rsidR="00CF3914" w:rsidRPr="000D36C8">
        <w:rPr>
          <w:rFonts w:ascii="ＭＳ 明朝" w:eastAsia="ＭＳ 明朝" w:hAnsi="ＭＳ 明朝" w:hint="eastAsia"/>
          <w:sz w:val="24"/>
          <w:szCs w:val="24"/>
        </w:rPr>
        <w:t>(共用部分の光熱水道代を含みます。)</w:t>
      </w:r>
    </w:p>
    <w:p w14:paraId="4C7DE0A1" w14:textId="24BBB048" w:rsidR="00F87056" w:rsidRPr="00017AB3" w:rsidRDefault="00F87056" w:rsidP="00441379">
      <w:pPr>
        <w:rPr>
          <w:rFonts w:ascii="ＭＳ 明朝" w:eastAsia="ＭＳ 明朝" w:hAnsi="ＭＳ 明朝"/>
          <w:sz w:val="24"/>
          <w:szCs w:val="24"/>
        </w:rPr>
      </w:pPr>
      <w:r w:rsidRPr="00017AB3">
        <w:rPr>
          <w:rFonts w:ascii="ＭＳ 明朝" w:eastAsia="ＭＳ 明朝" w:hAnsi="ＭＳ 明朝" w:hint="eastAsia"/>
          <w:sz w:val="24"/>
          <w:szCs w:val="24"/>
        </w:rPr>
        <w:t xml:space="preserve">　　○　経　費　　各個室の電気料は入寮者の個人負担</w:t>
      </w:r>
    </w:p>
    <w:p w14:paraId="10ED64CC" w14:textId="0700FF32" w:rsidR="00F87056" w:rsidRPr="00017AB3" w:rsidRDefault="00F87056" w:rsidP="00441379">
      <w:pPr>
        <w:rPr>
          <w:rFonts w:ascii="ＭＳ 明朝" w:eastAsia="ＭＳ 明朝" w:hAnsi="ＭＳ 明朝"/>
          <w:sz w:val="24"/>
          <w:szCs w:val="24"/>
        </w:rPr>
      </w:pPr>
      <w:r w:rsidRPr="00017AB3">
        <w:rPr>
          <w:rFonts w:ascii="ＭＳ 明朝" w:eastAsia="ＭＳ 明朝" w:hAnsi="ＭＳ 明朝" w:hint="eastAsia"/>
          <w:sz w:val="24"/>
          <w:szCs w:val="24"/>
        </w:rPr>
        <w:t xml:space="preserve">　　○　設　備　　各室個室（冷暖房完備）で炊事場・風呂・トイレは共用</w:t>
      </w:r>
    </w:p>
    <w:p w14:paraId="0E25EE9E" w14:textId="06E6D05C" w:rsidR="00F87056" w:rsidRPr="00017AB3" w:rsidRDefault="00F87056" w:rsidP="00441379">
      <w:pPr>
        <w:rPr>
          <w:rFonts w:ascii="ＭＳ 明朝" w:eastAsia="ＭＳ 明朝" w:hAnsi="ＭＳ 明朝"/>
          <w:sz w:val="24"/>
          <w:szCs w:val="24"/>
        </w:rPr>
      </w:pPr>
      <w:r w:rsidRPr="00017AB3">
        <w:rPr>
          <w:rFonts w:ascii="ＭＳ 明朝" w:eastAsia="ＭＳ 明朝" w:hAnsi="ＭＳ 明朝" w:hint="eastAsia"/>
          <w:sz w:val="24"/>
          <w:szCs w:val="24"/>
        </w:rPr>
        <w:t xml:space="preserve">　　○　その他　　食事は自炊</w:t>
      </w:r>
    </w:p>
    <w:p w14:paraId="5FD4004F" w14:textId="5C865492" w:rsidR="00F87056" w:rsidRDefault="00F87056" w:rsidP="007644F4">
      <w:pPr>
        <w:ind w:leftChars="1012" w:left="2125" w:firstLine="2"/>
        <w:rPr>
          <w:rFonts w:ascii="ＭＳ 明朝" w:eastAsia="ＭＳ 明朝" w:hAnsi="ＭＳ 明朝"/>
          <w:sz w:val="24"/>
          <w:szCs w:val="24"/>
        </w:rPr>
      </w:pPr>
      <w:r w:rsidRPr="00017AB3">
        <w:rPr>
          <w:rFonts w:ascii="ＭＳ 明朝" w:eastAsia="ＭＳ 明朝" w:hAnsi="ＭＳ 明朝" w:hint="eastAsia"/>
          <w:sz w:val="24"/>
          <w:szCs w:val="24"/>
        </w:rPr>
        <w:t>入寮者は、寮の門限（午後</w:t>
      </w:r>
      <w:r w:rsidR="003F51DD" w:rsidRPr="00017AB3">
        <w:rPr>
          <w:rFonts w:ascii="ＭＳ 明朝" w:eastAsia="ＭＳ 明朝" w:hAnsi="ＭＳ 明朝" w:hint="eastAsia"/>
          <w:sz w:val="24"/>
          <w:szCs w:val="24"/>
        </w:rPr>
        <w:t>10</w:t>
      </w:r>
      <w:r w:rsidRPr="00017AB3">
        <w:rPr>
          <w:rFonts w:ascii="ＭＳ 明朝" w:eastAsia="ＭＳ 明朝" w:hAnsi="ＭＳ 明朝" w:hint="eastAsia"/>
          <w:sz w:val="24"/>
          <w:szCs w:val="24"/>
        </w:rPr>
        <w:t>時）を</w:t>
      </w:r>
      <w:r w:rsidR="003F51DD" w:rsidRPr="00017AB3">
        <w:rPr>
          <w:rFonts w:ascii="ＭＳ 明朝" w:eastAsia="ＭＳ 明朝" w:hAnsi="ＭＳ 明朝" w:hint="eastAsia"/>
          <w:sz w:val="24"/>
          <w:szCs w:val="24"/>
        </w:rPr>
        <w:t>越える</w:t>
      </w:r>
      <w:r w:rsidRPr="00017AB3">
        <w:rPr>
          <w:rFonts w:ascii="ＭＳ 明朝" w:eastAsia="ＭＳ 明朝" w:hAnsi="ＭＳ 明朝" w:hint="eastAsia"/>
          <w:sz w:val="24"/>
          <w:szCs w:val="24"/>
        </w:rPr>
        <w:t>アルバイト</w:t>
      </w:r>
      <w:r w:rsidR="00765571" w:rsidRPr="00017AB3">
        <w:rPr>
          <w:rFonts w:ascii="ＭＳ 明朝" w:eastAsia="ＭＳ 明朝" w:hAnsi="ＭＳ 明朝" w:hint="eastAsia"/>
          <w:sz w:val="24"/>
          <w:szCs w:val="24"/>
        </w:rPr>
        <w:t>をすることはできません</w:t>
      </w:r>
      <w:r w:rsidRPr="00017AB3">
        <w:rPr>
          <w:rFonts w:ascii="ＭＳ 明朝" w:eastAsia="ＭＳ 明朝" w:hAnsi="ＭＳ 明朝" w:hint="eastAsia"/>
          <w:sz w:val="24"/>
          <w:szCs w:val="24"/>
        </w:rPr>
        <w:t>。</w:t>
      </w:r>
    </w:p>
    <w:p w14:paraId="603CFDD4" w14:textId="1EE28A08" w:rsidR="00F87056" w:rsidRPr="00017AB3" w:rsidRDefault="00F87056" w:rsidP="00441379">
      <w:pPr>
        <w:rPr>
          <w:rFonts w:ascii="ＭＳ 明朝" w:eastAsia="ＭＳ 明朝" w:hAnsi="ＭＳ 明朝"/>
          <w:sz w:val="24"/>
          <w:szCs w:val="24"/>
        </w:rPr>
      </w:pPr>
    </w:p>
    <w:p w14:paraId="73D60A7A" w14:textId="254EC6F8" w:rsidR="00F87056" w:rsidRPr="003A1365" w:rsidRDefault="00F87056" w:rsidP="00441379">
      <w:pPr>
        <w:rPr>
          <w:rFonts w:ascii="ＭＳ ゴシック" w:eastAsia="ＭＳ ゴシック" w:hAnsi="ＭＳ ゴシック"/>
          <w:b/>
          <w:bCs/>
          <w:sz w:val="24"/>
          <w:szCs w:val="24"/>
        </w:rPr>
      </w:pPr>
      <w:r w:rsidRPr="003A1365">
        <w:rPr>
          <w:rFonts w:ascii="ＭＳ ゴシック" w:eastAsia="ＭＳ ゴシック" w:hAnsi="ＭＳ ゴシック" w:hint="eastAsia"/>
          <w:b/>
          <w:bCs/>
          <w:sz w:val="24"/>
          <w:szCs w:val="24"/>
        </w:rPr>
        <w:t>（３）別冊「令和</w:t>
      </w:r>
      <w:r w:rsidR="00410C6F" w:rsidRPr="003A1365">
        <w:rPr>
          <w:rFonts w:ascii="ＭＳ ゴシック" w:eastAsia="ＭＳ ゴシック" w:hAnsi="ＭＳ ゴシック" w:hint="eastAsia"/>
          <w:b/>
          <w:bCs/>
          <w:sz w:val="24"/>
          <w:szCs w:val="24"/>
        </w:rPr>
        <w:t>７</w:t>
      </w:r>
      <w:r w:rsidRPr="003A1365">
        <w:rPr>
          <w:rFonts w:ascii="ＭＳ ゴシック" w:eastAsia="ＭＳ ゴシック" w:hAnsi="ＭＳ ゴシック"/>
          <w:b/>
          <w:bCs/>
          <w:sz w:val="24"/>
          <w:szCs w:val="24"/>
        </w:rPr>
        <w:t>年度入学選抜試験案内」について</w:t>
      </w:r>
    </w:p>
    <w:p w14:paraId="52D7D6B0" w14:textId="4BDA8322" w:rsidR="00F87056" w:rsidRDefault="00F87056" w:rsidP="003F51DD">
      <w:pPr>
        <w:ind w:leftChars="202" w:left="424"/>
        <w:rPr>
          <w:rFonts w:ascii="ＭＳ 明朝" w:eastAsia="ＭＳ 明朝" w:hAnsi="ＭＳ 明朝"/>
          <w:sz w:val="24"/>
          <w:szCs w:val="24"/>
        </w:rPr>
      </w:pPr>
      <w:r w:rsidRPr="00017AB3">
        <w:rPr>
          <w:rFonts w:ascii="ＭＳ 明朝" w:eastAsia="ＭＳ 明朝" w:hAnsi="ＭＳ 明朝" w:hint="eastAsia"/>
          <w:sz w:val="24"/>
          <w:szCs w:val="24"/>
        </w:rPr>
        <w:t xml:space="preserve">　試験当日の時間割や「入学試験受験願書」の具体的な作成要領等については、別</w:t>
      </w:r>
      <w:r w:rsidR="007B1ECE">
        <w:rPr>
          <w:rFonts w:ascii="ＭＳ 明朝" w:eastAsia="ＭＳ 明朝" w:hAnsi="ＭＳ 明朝" w:hint="eastAsia"/>
          <w:sz w:val="24"/>
          <w:szCs w:val="24"/>
        </w:rPr>
        <w:t>紙</w:t>
      </w:r>
      <w:r w:rsidRPr="00017AB3">
        <w:rPr>
          <w:rFonts w:ascii="ＭＳ 明朝" w:eastAsia="ＭＳ 明朝" w:hAnsi="ＭＳ 明朝" w:hint="eastAsia"/>
          <w:sz w:val="24"/>
          <w:szCs w:val="24"/>
        </w:rPr>
        <w:t>を参照</w:t>
      </w:r>
      <w:r w:rsidR="003F51DD" w:rsidRPr="00017AB3">
        <w:rPr>
          <w:rFonts w:ascii="ＭＳ 明朝" w:eastAsia="ＭＳ 明朝" w:hAnsi="ＭＳ 明朝" w:hint="eastAsia"/>
          <w:sz w:val="24"/>
          <w:szCs w:val="24"/>
        </w:rPr>
        <w:t xml:space="preserve">してください。　</w:t>
      </w:r>
    </w:p>
    <w:p w14:paraId="07FFE3D6" w14:textId="77777777" w:rsidR="00D77C5E" w:rsidRDefault="00D77C5E" w:rsidP="003F51DD">
      <w:pPr>
        <w:ind w:leftChars="202" w:left="424"/>
        <w:rPr>
          <w:rFonts w:ascii="ＭＳ 明朝" w:eastAsia="ＭＳ 明朝" w:hAnsi="ＭＳ 明朝"/>
          <w:sz w:val="24"/>
          <w:szCs w:val="24"/>
        </w:rPr>
      </w:pPr>
    </w:p>
    <w:p w14:paraId="401C56DF" w14:textId="77777777" w:rsidR="00D77C5E" w:rsidRPr="00B24150" w:rsidRDefault="00D77C5E" w:rsidP="00D77C5E">
      <w:pPr>
        <w:rPr>
          <w:rFonts w:ascii="ＭＳ ゴシック" w:eastAsia="ＭＳ ゴシック" w:hAnsi="ＭＳ ゴシック"/>
          <w:b/>
          <w:bCs/>
          <w:sz w:val="24"/>
          <w:szCs w:val="24"/>
        </w:rPr>
      </w:pPr>
      <w:r w:rsidRPr="00B24150">
        <w:rPr>
          <w:rFonts w:ascii="ＭＳ ゴシック" w:eastAsia="ＭＳ ゴシック" w:hAnsi="ＭＳ ゴシック" w:hint="eastAsia"/>
          <w:b/>
          <w:bCs/>
          <w:sz w:val="24"/>
          <w:szCs w:val="24"/>
        </w:rPr>
        <w:t>（４）後援会</w:t>
      </w:r>
    </w:p>
    <w:p w14:paraId="2FB7FAC6" w14:textId="06192154" w:rsidR="00D77C5E" w:rsidRPr="0057730C" w:rsidRDefault="00D77C5E" w:rsidP="00D77C5E">
      <w:pPr>
        <w:ind w:left="480" w:hangingChars="200" w:hanging="480"/>
        <w:rPr>
          <w:rFonts w:ascii="ＭＳ 明朝" w:eastAsia="ＭＳ 明朝" w:hAnsi="ＭＳ 明朝"/>
          <w:sz w:val="24"/>
          <w:szCs w:val="24"/>
        </w:rPr>
      </w:pPr>
      <w:r w:rsidRPr="0057730C">
        <w:rPr>
          <w:rFonts w:ascii="ＭＳ 明朝" w:eastAsia="ＭＳ 明朝" w:hAnsi="ＭＳ 明朝" w:hint="eastAsia"/>
          <w:sz w:val="24"/>
          <w:szCs w:val="24"/>
        </w:rPr>
        <w:t xml:space="preserve">　　　学生のご家族の方には、学生生活を支援する後援会に加入して頂いております。</w:t>
      </w:r>
    </w:p>
    <w:sectPr w:rsidR="00D77C5E" w:rsidRPr="0057730C" w:rsidSect="003D70C8">
      <w:pgSz w:w="11906" w:h="16838"/>
      <w:pgMar w:top="1276"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B5A4D4" w14:textId="77777777" w:rsidR="00D60E9A" w:rsidRDefault="00D60E9A" w:rsidP="00765571">
      <w:r>
        <w:separator/>
      </w:r>
    </w:p>
  </w:endnote>
  <w:endnote w:type="continuationSeparator" w:id="0">
    <w:p w14:paraId="2631608B" w14:textId="77777777" w:rsidR="00D60E9A" w:rsidRDefault="00D60E9A" w:rsidP="00765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n-cs">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CEF7B0" w14:textId="77777777" w:rsidR="00D60E9A" w:rsidRDefault="00D60E9A" w:rsidP="00765571">
      <w:r>
        <w:separator/>
      </w:r>
    </w:p>
  </w:footnote>
  <w:footnote w:type="continuationSeparator" w:id="0">
    <w:p w14:paraId="552297CC" w14:textId="77777777" w:rsidR="00D60E9A" w:rsidRDefault="00D60E9A" w:rsidP="007655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E47FD9"/>
    <w:multiLevelType w:val="hybridMultilevel"/>
    <w:tmpl w:val="1D769006"/>
    <w:lvl w:ilvl="0" w:tplc="D624D0DC">
      <w:start w:val="1"/>
      <w:numFmt w:val="decimalEnclosedCircle"/>
      <w:lvlText w:val="%1"/>
      <w:lvlJc w:val="left"/>
      <w:pPr>
        <w:ind w:left="1211" w:hanging="360"/>
      </w:pPr>
      <w:rPr>
        <w:rFonts w:hint="default"/>
      </w:rPr>
    </w:lvl>
    <w:lvl w:ilvl="1" w:tplc="04090017" w:tentative="1">
      <w:start w:val="1"/>
      <w:numFmt w:val="aiueoFullWidth"/>
      <w:lvlText w:val="(%2)"/>
      <w:lvlJc w:val="left"/>
      <w:pPr>
        <w:ind w:left="1741" w:hanging="440"/>
      </w:pPr>
    </w:lvl>
    <w:lvl w:ilvl="2" w:tplc="04090011" w:tentative="1">
      <w:start w:val="1"/>
      <w:numFmt w:val="decimalEnclosedCircle"/>
      <w:lvlText w:val="%3"/>
      <w:lvlJc w:val="left"/>
      <w:pPr>
        <w:ind w:left="2181" w:hanging="440"/>
      </w:pPr>
    </w:lvl>
    <w:lvl w:ilvl="3" w:tplc="0409000F" w:tentative="1">
      <w:start w:val="1"/>
      <w:numFmt w:val="decimal"/>
      <w:lvlText w:val="%4."/>
      <w:lvlJc w:val="left"/>
      <w:pPr>
        <w:ind w:left="2621" w:hanging="440"/>
      </w:pPr>
    </w:lvl>
    <w:lvl w:ilvl="4" w:tplc="04090017" w:tentative="1">
      <w:start w:val="1"/>
      <w:numFmt w:val="aiueoFullWidth"/>
      <w:lvlText w:val="(%5)"/>
      <w:lvlJc w:val="left"/>
      <w:pPr>
        <w:ind w:left="3061" w:hanging="440"/>
      </w:pPr>
    </w:lvl>
    <w:lvl w:ilvl="5" w:tplc="04090011" w:tentative="1">
      <w:start w:val="1"/>
      <w:numFmt w:val="decimalEnclosedCircle"/>
      <w:lvlText w:val="%6"/>
      <w:lvlJc w:val="left"/>
      <w:pPr>
        <w:ind w:left="3501" w:hanging="440"/>
      </w:pPr>
    </w:lvl>
    <w:lvl w:ilvl="6" w:tplc="0409000F" w:tentative="1">
      <w:start w:val="1"/>
      <w:numFmt w:val="decimal"/>
      <w:lvlText w:val="%7."/>
      <w:lvlJc w:val="left"/>
      <w:pPr>
        <w:ind w:left="3941" w:hanging="440"/>
      </w:pPr>
    </w:lvl>
    <w:lvl w:ilvl="7" w:tplc="04090017" w:tentative="1">
      <w:start w:val="1"/>
      <w:numFmt w:val="aiueoFullWidth"/>
      <w:lvlText w:val="(%8)"/>
      <w:lvlJc w:val="left"/>
      <w:pPr>
        <w:ind w:left="4381" w:hanging="440"/>
      </w:pPr>
    </w:lvl>
    <w:lvl w:ilvl="8" w:tplc="04090011" w:tentative="1">
      <w:start w:val="1"/>
      <w:numFmt w:val="decimalEnclosedCircle"/>
      <w:lvlText w:val="%9"/>
      <w:lvlJc w:val="left"/>
      <w:pPr>
        <w:ind w:left="4821" w:hanging="440"/>
      </w:pPr>
    </w:lvl>
  </w:abstractNum>
  <w:abstractNum w:abstractNumId="1" w15:restartNumberingAfterBreak="0">
    <w:nsid w:val="24A62AF7"/>
    <w:multiLevelType w:val="hybridMultilevel"/>
    <w:tmpl w:val="AC5CCC58"/>
    <w:lvl w:ilvl="0" w:tplc="536E17F0">
      <w:start w:val="1"/>
      <w:numFmt w:val="decimalEnclosedCircle"/>
      <w:lvlText w:val="%1"/>
      <w:lvlJc w:val="left"/>
      <w:pPr>
        <w:ind w:left="1353" w:hanging="360"/>
      </w:pPr>
      <w:rPr>
        <w:rFonts w:hint="default"/>
        <w:color w:val="FF0000"/>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2" w15:restartNumberingAfterBreak="0">
    <w:nsid w:val="2CDD4D7D"/>
    <w:multiLevelType w:val="hybridMultilevel"/>
    <w:tmpl w:val="FC12C3BC"/>
    <w:lvl w:ilvl="0" w:tplc="2596705C">
      <w:start w:val="4"/>
      <w:numFmt w:val="decimalEnclosedCircle"/>
      <w:lvlText w:val="%1"/>
      <w:lvlJc w:val="left"/>
      <w:pPr>
        <w:ind w:left="1320" w:hanging="360"/>
      </w:pPr>
      <w:rPr>
        <w:rFonts w:hint="default"/>
        <w:color w:val="00B050"/>
      </w:rPr>
    </w:lvl>
    <w:lvl w:ilvl="1" w:tplc="04090017" w:tentative="1">
      <w:start w:val="1"/>
      <w:numFmt w:val="aiueoFullWidth"/>
      <w:lvlText w:val="(%2)"/>
      <w:lvlJc w:val="left"/>
      <w:pPr>
        <w:ind w:left="1840" w:hanging="440"/>
      </w:pPr>
    </w:lvl>
    <w:lvl w:ilvl="2" w:tplc="04090011" w:tentative="1">
      <w:start w:val="1"/>
      <w:numFmt w:val="decimalEnclosedCircle"/>
      <w:lvlText w:val="%3"/>
      <w:lvlJc w:val="left"/>
      <w:pPr>
        <w:ind w:left="2280" w:hanging="440"/>
      </w:pPr>
    </w:lvl>
    <w:lvl w:ilvl="3" w:tplc="0409000F" w:tentative="1">
      <w:start w:val="1"/>
      <w:numFmt w:val="decimal"/>
      <w:lvlText w:val="%4."/>
      <w:lvlJc w:val="left"/>
      <w:pPr>
        <w:ind w:left="2720" w:hanging="440"/>
      </w:pPr>
    </w:lvl>
    <w:lvl w:ilvl="4" w:tplc="04090017" w:tentative="1">
      <w:start w:val="1"/>
      <w:numFmt w:val="aiueoFullWidth"/>
      <w:lvlText w:val="(%5)"/>
      <w:lvlJc w:val="left"/>
      <w:pPr>
        <w:ind w:left="3160" w:hanging="440"/>
      </w:pPr>
    </w:lvl>
    <w:lvl w:ilvl="5" w:tplc="04090011" w:tentative="1">
      <w:start w:val="1"/>
      <w:numFmt w:val="decimalEnclosedCircle"/>
      <w:lvlText w:val="%6"/>
      <w:lvlJc w:val="left"/>
      <w:pPr>
        <w:ind w:left="3600" w:hanging="440"/>
      </w:pPr>
    </w:lvl>
    <w:lvl w:ilvl="6" w:tplc="0409000F" w:tentative="1">
      <w:start w:val="1"/>
      <w:numFmt w:val="decimal"/>
      <w:lvlText w:val="%7."/>
      <w:lvlJc w:val="left"/>
      <w:pPr>
        <w:ind w:left="4040" w:hanging="440"/>
      </w:pPr>
    </w:lvl>
    <w:lvl w:ilvl="7" w:tplc="04090017" w:tentative="1">
      <w:start w:val="1"/>
      <w:numFmt w:val="aiueoFullWidth"/>
      <w:lvlText w:val="(%8)"/>
      <w:lvlJc w:val="left"/>
      <w:pPr>
        <w:ind w:left="4480" w:hanging="440"/>
      </w:pPr>
    </w:lvl>
    <w:lvl w:ilvl="8" w:tplc="04090011" w:tentative="1">
      <w:start w:val="1"/>
      <w:numFmt w:val="decimalEnclosedCircle"/>
      <w:lvlText w:val="%9"/>
      <w:lvlJc w:val="left"/>
      <w:pPr>
        <w:ind w:left="4920" w:hanging="440"/>
      </w:pPr>
    </w:lvl>
  </w:abstractNum>
  <w:abstractNum w:abstractNumId="3" w15:restartNumberingAfterBreak="0">
    <w:nsid w:val="50290B81"/>
    <w:multiLevelType w:val="hybridMultilevel"/>
    <w:tmpl w:val="DB1C56B2"/>
    <w:lvl w:ilvl="0" w:tplc="6A3C2194">
      <w:start w:val="1"/>
      <w:numFmt w:val="decimalEnclosedCircle"/>
      <w:lvlText w:val="%1"/>
      <w:lvlJc w:val="left"/>
      <w:pPr>
        <w:ind w:left="1353" w:hanging="360"/>
      </w:pPr>
      <w:rPr>
        <w:rFonts w:hint="default"/>
        <w:color w:val="auto"/>
      </w:rPr>
    </w:lvl>
    <w:lvl w:ilvl="1" w:tplc="04090017" w:tentative="1">
      <w:start w:val="1"/>
      <w:numFmt w:val="aiueoFullWidth"/>
      <w:lvlText w:val="(%2)"/>
      <w:lvlJc w:val="left"/>
      <w:pPr>
        <w:ind w:left="1873" w:hanging="440"/>
      </w:pPr>
    </w:lvl>
    <w:lvl w:ilvl="2" w:tplc="04090011" w:tentative="1">
      <w:start w:val="1"/>
      <w:numFmt w:val="decimalEnclosedCircle"/>
      <w:lvlText w:val="%3"/>
      <w:lvlJc w:val="left"/>
      <w:pPr>
        <w:ind w:left="2313" w:hanging="440"/>
      </w:pPr>
    </w:lvl>
    <w:lvl w:ilvl="3" w:tplc="0409000F" w:tentative="1">
      <w:start w:val="1"/>
      <w:numFmt w:val="decimal"/>
      <w:lvlText w:val="%4."/>
      <w:lvlJc w:val="left"/>
      <w:pPr>
        <w:ind w:left="2753" w:hanging="440"/>
      </w:pPr>
    </w:lvl>
    <w:lvl w:ilvl="4" w:tplc="04090017" w:tentative="1">
      <w:start w:val="1"/>
      <w:numFmt w:val="aiueoFullWidth"/>
      <w:lvlText w:val="(%5)"/>
      <w:lvlJc w:val="left"/>
      <w:pPr>
        <w:ind w:left="3193" w:hanging="440"/>
      </w:pPr>
    </w:lvl>
    <w:lvl w:ilvl="5" w:tplc="04090011" w:tentative="1">
      <w:start w:val="1"/>
      <w:numFmt w:val="decimalEnclosedCircle"/>
      <w:lvlText w:val="%6"/>
      <w:lvlJc w:val="left"/>
      <w:pPr>
        <w:ind w:left="3633" w:hanging="440"/>
      </w:pPr>
    </w:lvl>
    <w:lvl w:ilvl="6" w:tplc="0409000F" w:tentative="1">
      <w:start w:val="1"/>
      <w:numFmt w:val="decimal"/>
      <w:lvlText w:val="%7."/>
      <w:lvlJc w:val="left"/>
      <w:pPr>
        <w:ind w:left="4073" w:hanging="440"/>
      </w:pPr>
    </w:lvl>
    <w:lvl w:ilvl="7" w:tplc="04090017" w:tentative="1">
      <w:start w:val="1"/>
      <w:numFmt w:val="aiueoFullWidth"/>
      <w:lvlText w:val="(%8)"/>
      <w:lvlJc w:val="left"/>
      <w:pPr>
        <w:ind w:left="4513" w:hanging="440"/>
      </w:pPr>
    </w:lvl>
    <w:lvl w:ilvl="8" w:tplc="04090011" w:tentative="1">
      <w:start w:val="1"/>
      <w:numFmt w:val="decimalEnclosedCircle"/>
      <w:lvlText w:val="%9"/>
      <w:lvlJc w:val="left"/>
      <w:pPr>
        <w:ind w:left="4953" w:hanging="440"/>
      </w:pPr>
    </w:lvl>
  </w:abstractNum>
  <w:abstractNum w:abstractNumId="4" w15:restartNumberingAfterBreak="0">
    <w:nsid w:val="60F2650E"/>
    <w:multiLevelType w:val="hybridMultilevel"/>
    <w:tmpl w:val="22EE84F2"/>
    <w:lvl w:ilvl="0" w:tplc="8C48082E">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5" w15:restartNumberingAfterBreak="0">
    <w:nsid w:val="77CC16EE"/>
    <w:multiLevelType w:val="hybridMultilevel"/>
    <w:tmpl w:val="AFDC2B32"/>
    <w:lvl w:ilvl="0" w:tplc="6B540EFA">
      <w:start w:val="1"/>
      <w:numFmt w:val="decimalEnclosedCircle"/>
      <w:lvlText w:val="%1"/>
      <w:lvlJc w:val="left"/>
      <w:pPr>
        <w:ind w:left="1494" w:hanging="360"/>
      </w:pPr>
      <w:rPr>
        <w:rFonts w:hint="default"/>
        <w:color w:val="auto"/>
      </w:rPr>
    </w:lvl>
    <w:lvl w:ilvl="1" w:tplc="04090017" w:tentative="1">
      <w:start w:val="1"/>
      <w:numFmt w:val="aiueoFullWidth"/>
      <w:lvlText w:val="(%2)"/>
      <w:lvlJc w:val="left"/>
      <w:pPr>
        <w:ind w:left="2014" w:hanging="440"/>
      </w:pPr>
    </w:lvl>
    <w:lvl w:ilvl="2" w:tplc="04090011" w:tentative="1">
      <w:start w:val="1"/>
      <w:numFmt w:val="decimalEnclosedCircle"/>
      <w:lvlText w:val="%3"/>
      <w:lvlJc w:val="left"/>
      <w:pPr>
        <w:ind w:left="2454" w:hanging="440"/>
      </w:pPr>
    </w:lvl>
    <w:lvl w:ilvl="3" w:tplc="0409000F" w:tentative="1">
      <w:start w:val="1"/>
      <w:numFmt w:val="decimal"/>
      <w:lvlText w:val="%4."/>
      <w:lvlJc w:val="left"/>
      <w:pPr>
        <w:ind w:left="2894" w:hanging="440"/>
      </w:pPr>
    </w:lvl>
    <w:lvl w:ilvl="4" w:tplc="04090017" w:tentative="1">
      <w:start w:val="1"/>
      <w:numFmt w:val="aiueoFullWidth"/>
      <w:lvlText w:val="(%5)"/>
      <w:lvlJc w:val="left"/>
      <w:pPr>
        <w:ind w:left="3334" w:hanging="440"/>
      </w:pPr>
    </w:lvl>
    <w:lvl w:ilvl="5" w:tplc="04090011" w:tentative="1">
      <w:start w:val="1"/>
      <w:numFmt w:val="decimalEnclosedCircle"/>
      <w:lvlText w:val="%6"/>
      <w:lvlJc w:val="left"/>
      <w:pPr>
        <w:ind w:left="3774" w:hanging="440"/>
      </w:pPr>
    </w:lvl>
    <w:lvl w:ilvl="6" w:tplc="0409000F" w:tentative="1">
      <w:start w:val="1"/>
      <w:numFmt w:val="decimal"/>
      <w:lvlText w:val="%7."/>
      <w:lvlJc w:val="left"/>
      <w:pPr>
        <w:ind w:left="4214" w:hanging="440"/>
      </w:pPr>
    </w:lvl>
    <w:lvl w:ilvl="7" w:tplc="04090017" w:tentative="1">
      <w:start w:val="1"/>
      <w:numFmt w:val="aiueoFullWidth"/>
      <w:lvlText w:val="(%8)"/>
      <w:lvlJc w:val="left"/>
      <w:pPr>
        <w:ind w:left="4654" w:hanging="440"/>
      </w:pPr>
    </w:lvl>
    <w:lvl w:ilvl="8" w:tplc="04090011" w:tentative="1">
      <w:start w:val="1"/>
      <w:numFmt w:val="decimalEnclosedCircle"/>
      <w:lvlText w:val="%9"/>
      <w:lvlJc w:val="left"/>
      <w:pPr>
        <w:ind w:left="5094" w:hanging="440"/>
      </w:pPr>
    </w:lvl>
  </w:abstractNum>
  <w:num w:numId="1" w16cid:durableId="826676780">
    <w:abstractNumId w:val="4"/>
  </w:num>
  <w:num w:numId="2" w16cid:durableId="1647052509">
    <w:abstractNumId w:val="0"/>
  </w:num>
  <w:num w:numId="3" w16cid:durableId="384984474">
    <w:abstractNumId w:val="2"/>
  </w:num>
  <w:num w:numId="4" w16cid:durableId="425006872">
    <w:abstractNumId w:val="1"/>
  </w:num>
  <w:num w:numId="5" w16cid:durableId="47460186">
    <w:abstractNumId w:val="5"/>
  </w:num>
  <w:num w:numId="6" w16cid:durableId="85118989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681"/>
    <w:rsid w:val="00010ACB"/>
    <w:rsid w:val="0001285F"/>
    <w:rsid w:val="00012B60"/>
    <w:rsid w:val="00015E2A"/>
    <w:rsid w:val="00017AB3"/>
    <w:rsid w:val="0005151D"/>
    <w:rsid w:val="0006167C"/>
    <w:rsid w:val="00074D5D"/>
    <w:rsid w:val="000D1DE4"/>
    <w:rsid w:val="000D36C8"/>
    <w:rsid w:val="000F508A"/>
    <w:rsid w:val="00102F03"/>
    <w:rsid w:val="00127588"/>
    <w:rsid w:val="00136E1C"/>
    <w:rsid w:val="00153430"/>
    <w:rsid w:val="00187FE6"/>
    <w:rsid w:val="001A6681"/>
    <w:rsid w:val="001B128A"/>
    <w:rsid w:val="001C249A"/>
    <w:rsid w:val="001C728B"/>
    <w:rsid w:val="00244F24"/>
    <w:rsid w:val="00253CE6"/>
    <w:rsid w:val="00257D01"/>
    <w:rsid w:val="0028070F"/>
    <w:rsid w:val="002F52C1"/>
    <w:rsid w:val="00333051"/>
    <w:rsid w:val="0035716E"/>
    <w:rsid w:val="00366E06"/>
    <w:rsid w:val="00370404"/>
    <w:rsid w:val="0037376F"/>
    <w:rsid w:val="0038480B"/>
    <w:rsid w:val="00387802"/>
    <w:rsid w:val="0039621D"/>
    <w:rsid w:val="003A1365"/>
    <w:rsid w:val="003A1547"/>
    <w:rsid w:val="003B7FAC"/>
    <w:rsid w:val="003D70C8"/>
    <w:rsid w:val="003E12FA"/>
    <w:rsid w:val="003E603C"/>
    <w:rsid w:val="003E75A5"/>
    <w:rsid w:val="003F02CD"/>
    <w:rsid w:val="003F0FF3"/>
    <w:rsid w:val="003F51DD"/>
    <w:rsid w:val="0040176A"/>
    <w:rsid w:val="00410C6F"/>
    <w:rsid w:val="00417554"/>
    <w:rsid w:val="00425E5A"/>
    <w:rsid w:val="004271D5"/>
    <w:rsid w:val="00441379"/>
    <w:rsid w:val="004919F7"/>
    <w:rsid w:val="004A0BBE"/>
    <w:rsid w:val="004B52EC"/>
    <w:rsid w:val="004B7053"/>
    <w:rsid w:val="004D0F0A"/>
    <w:rsid w:val="004D6293"/>
    <w:rsid w:val="004E1FA2"/>
    <w:rsid w:val="004E22F8"/>
    <w:rsid w:val="004F6DFB"/>
    <w:rsid w:val="00542724"/>
    <w:rsid w:val="00557C5F"/>
    <w:rsid w:val="00571BA4"/>
    <w:rsid w:val="0057730C"/>
    <w:rsid w:val="005A2309"/>
    <w:rsid w:val="005A33AA"/>
    <w:rsid w:val="005D0D5B"/>
    <w:rsid w:val="005F41E4"/>
    <w:rsid w:val="00604DBD"/>
    <w:rsid w:val="0066525C"/>
    <w:rsid w:val="00676870"/>
    <w:rsid w:val="00687769"/>
    <w:rsid w:val="00691809"/>
    <w:rsid w:val="0069773F"/>
    <w:rsid w:val="006B275F"/>
    <w:rsid w:val="006C08D5"/>
    <w:rsid w:val="006C5539"/>
    <w:rsid w:val="006F5B27"/>
    <w:rsid w:val="006F5B7F"/>
    <w:rsid w:val="00707823"/>
    <w:rsid w:val="00712897"/>
    <w:rsid w:val="0071718E"/>
    <w:rsid w:val="007644F4"/>
    <w:rsid w:val="00765571"/>
    <w:rsid w:val="007B1ECE"/>
    <w:rsid w:val="007E7BA2"/>
    <w:rsid w:val="00802002"/>
    <w:rsid w:val="00807535"/>
    <w:rsid w:val="00810152"/>
    <w:rsid w:val="00843A11"/>
    <w:rsid w:val="0088007A"/>
    <w:rsid w:val="0088626A"/>
    <w:rsid w:val="0089295C"/>
    <w:rsid w:val="008A3684"/>
    <w:rsid w:val="008F77AB"/>
    <w:rsid w:val="0091020F"/>
    <w:rsid w:val="0092171D"/>
    <w:rsid w:val="00957CA1"/>
    <w:rsid w:val="00972672"/>
    <w:rsid w:val="00982DE2"/>
    <w:rsid w:val="00985606"/>
    <w:rsid w:val="009919FE"/>
    <w:rsid w:val="009955A1"/>
    <w:rsid w:val="009B0D60"/>
    <w:rsid w:val="009B4F94"/>
    <w:rsid w:val="009D6396"/>
    <w:rsid w:val="009E634F"/>
    <w:rsid w:val="009F060D"/>
    <w:rsid w:val="009F2B96"/>
    <w:rsid w:val="00A0487B"/>
    <w:rsid w:val="00A21FAB"/>
    <w:rsid w:val="00A243E0"/>
    <w:rsid w:val="00A41980"/>
    <w:rsid w:val="00A47856"/>
    <w:rsid w:val="00A760A6"/>
    <w:rsid w:val="00AC36EE"/>
    <w:rsid w:val="00AF1476"/>
    <w:rsid w:val="00B14AD9"/>
    <w:rsid w:val="00B157C3"/>
    <w:rsid w:val="00B24150"/>
    <w:rsid w:val="00B5416A"/>
    <w:rsid w:val="00B64AD1"/>
    <w:rsid w:val="00B664DC"/>
    <w:rsid w:val="00B81270"/>
    <w:rsid w:val="00B97476"/>
    <w:rsid w:val="00BA5F24"/>
    <w:rsid w:val="00BC092C"/>
    <w:rsid w:val="00BD063F"/>
    <w:rsid w:val="00BD18BD"/>
    <w:rsid w:val="00BF1B0C"/>
    <w:rsid w:val="00BF47DE"/>
    <w:rsid w:val="00C0185F"/>
    <w:rsid w:val="00C01FB3"/>
    <w:rsid w:val="00C034D2"/>
    <w:rsid w:val="00C105D6"/>
    <w:rsid w:val="00C14EA2"/>
    <w:rsid w:val="00C17F14"/>
    <w:rsid w:val="00C42865"/>
    <w:rsid w:val="00C4583C"/>
    <w:rsid w:val="00C74131"/>
    <w:rsid w:val="00C9505C"/>
    <w:rsid w:val="00CB5318"/>
    <w:rsid w:val="00CF3914"/>
    <w:rsid w:val="00CF44B6"/>
    <w:rsid w:val="00D25792"/>
    <w:rsid w:val="00D30F08"/>
    <w:rsid w:val="00D60E9A"/>
    <w:rsid w:val="00D632A4"/>
    <w:rsid w:val="00D64299"/>
    <w:rsid w:val="00D651E8"/>
    <w:rsid w:val="00D74E8E"/>
    <w:rsid w:val="00D77C5E"/>
    <w:rsid w:val="00DB1B74"/>
    <w:rsid w:val="00DB22F1"/>
    <w:rsid w:val="00DC6070"/>
    <w:rsid w:val="00DE2390"/>
    <w:rsid w:val="00DE2E05"/>
    <w:rsid w:val="00E1482D"/>
    <w:rsid w:val="00E20238"/>
    <w:rsid w:val="00E309D0"/>
    <w:rsid w:val="00E35712"/>
    <w:rsid w:val="00E445B7"/>
    <w:rsid w:val="00E50622"/>
    <w:rsid w:val="00E9026B"/>
    <w:rsid w:val="00EA4578"/>
    <w:rsid w:val="00EC30D8"/>
    <w:rsid w:val="00ED3786"/>
    <w:rsid w:val="00EE425A"/>
    <w:rsid w:val="00EF023C"/>
    <w:rsid w:val="00F275BA"/>
    <w:rsid w:val="00F35F97"/>
    <w:rsid w:val="00F5186F"/>
    <w:rsid w:val="00F67ADE"/>
    <w:rsid w:val="00F70F05"/>
    <w:rsid w:val="00F87056"/>
    <w:rsid w:val="00F91E4A"/>
    <w:rsid w:val="00FE3AEF"/>
    <w:rsid w:val="00FF5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99FFF3"/>
  <w15:chartTrackingRefBased/>
  <w15:docId w15:val="{B0888E93-0924-420D-A8D1-3DC764F069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66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65571"/>
    <w:pPr>
      <w:tabs>
        <w:tab w:val="center" w:pos="4252"/>
        <w:tab w:val="right" w:pos="8504"/>
      </w:tabs>
      <w:snapToGrid w:val="0"/>
    </w:pPr>
  </w:style>
  <w:style w:type="character" w:customStyle="1" w:styleId="a5">
    <w:name w:val="ヘッダー (文字)"/>
    <w:basedOn w:val="a0"/>
    <w:link w:val="a4"/>
    <w:uiPriority w:val="99"/>
    <w:rsid w:val="00765571"/>
  </w:style>
  <w:style w:type="paragraph" w:styleId="a6">
    <w:name w:val="footer"/>
    <w:basedOn w:val="a"/>
    <w:link w:val="a7"/>
    <w:uiPriority w:val="99"/>
    <w:unhideWhenUsed/>
    <w:rsid w:val="00765571"/>
    <w:pPr>
      <w:tabs>
        <w:tab w:val="center" w:pos="4252"/>
        <w:tab w:val="right" w:pos="8504"/>
      </w:tabs>
      <w:snapToGrid w:val="0"/>
    </w:pPr>
  </w:style>
  <w:style w:type="character" w:customStyle="1" w:styleId="a7">
    <w:name w:val="フッター (文字)"/>
    <w:basedOn w:val="a0"/>
    <w:link w:val="a6"/>
    <w:uiPriority w:val="99"/>
    <w:rsid w:val="00765571"/>
  </w:style>
  <w:style w:type="paragraph" w:styleId="a8">
    <w:name w:val="List Paragraph"/>
    <w:basedOn w:val="a"/>
    <w:uiPriority w:val="34"/>
    <w:qFormat/>
    <w:rsid w:val="004919F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344950">
      <w:bodyDiv w:val="1"/>
      <w:marLeft w:val="0"/>
      <w:marRight w:val="0"/>
      <w:marTop w:val="0"/>
      <w:marBottom w:val="0"/>
      <w:divBdr>
        <w:top w:val="none" w:sz="0" w:space="0" w:color="auto"/>
        <w:left w:val="none" w:sz="0" w:space="0" w:color="auto"/>
        <w:bottom w:val="none" w:sz="0" w:space="0" w:color="auto"/>
        <w:right w:val="none" w:sz="0" w:space="0" w:color="auto"/>
      </w:divBdr>
    </w:div>
    <w:div w:id="1029065871">
      <w:bodyDiv w:val="1"/>
      <w:marLeft w:val="0"/>
      <w:marRight w:val="0"/>
      <w:marTop w:val="0"/>
      <w:marBottom w:val="0"/>
      <w:divBdr>
        <w:top w:val="none" w:sz="0" w:space="0" w:color="auto"/>
        <w:left w:val="none" w:sz="0" w:space="0" w:color="auto"/>
        <w:bottom w:val="none" w:sz="0" w:space="0" w:color="auto"/>
        <w:right w:val="none" w:sz="0" w:space="0" w:color="auto"/>
      </w:divBdr>
    </w:div>
    <w:div w:id="1228344556">
      <w:bodyDiv w:val="1"/>
      <w:marLeft w:val="0"/>
      <w:marRight w:val="0"/>
      <w:marTop w:val="0"/>
      <w:marBottom w:val="0"/>
      <w:divBdr>
        <w:top w:val="none" w:sz="0" w:space="0" w:color="auto"/>
        <w:left w:val="none" w:sz="0" w:space="0" w:color="auto"/>
        <w:bottom w:val="none" w:sz="0" w:space="0" w:color="auto"/>
        <w:right w:val="none" w:sz="0" w:space="0" w:color="auto"/>
      </w:divBdr>
    </w:div>
    <w:div w:id="1509976228">
      <w:bodyDiv w:val="1"/>
      <w:marLeft w:val="0"/>
      <w:marRight w:val="0"/>
      <w:marTop w:val="0"/>
      <w:marBottom w:val="0"/>
      <w:divBdr>
        <w:top w:val="none" w:sz="0" w:space="0" w:color="auto"/>
        <w:left w:val="none" w:sz="0" w:space="0" w:color="auto"/>
        <w:bottom w:val="none" w:sz="0" w:space="0" w:color="auto"/>
        <w:right w:val="none" w:sz="0" w:space="0" w:color="auto"/>
      </w:divBdr>
    </w:div>
    <w:div w:id="1802382620">
      <w:bodyDiv w:val="1"/>
      <w:marLeft w:val="0"/>
      <w:marRight w:val="0"/>
      <w:marTop w:val="0"/>
      <w:marBottom w:val="0"/>
      <w:divBdr>
        <w:top w:val="none" w:sz="0" w:space="0" w:color="auto"/>
        <w:left w:val="none" w:sz="0" w:space="0" w:color="auto"/>
        <w:bottom w:val="none" w:sz="0" w:space="0" w:color="auto"/>
        <w:right w:val="none" w:sz="0" w:space="0" w:color="auto"/>
      </w:divBdr>
    </w:div>
    <w:div w:id="1889220617">
      <w:bodyDiv w:val="1"/>
      <w:marLeft w:val="0"/>
      <w:marRight w:val="0"/>
      <w:marTop w:val="0"/>
      <w:marBottom w:val="0"/>
      <w:divBdr>
        <w:top w:val="none" w:sz="0" w:space="0" w:color="auto"/>
        <w:left w:val="none" w:sz="0" w:space="0" w:color="auto"/>
        <w:bottom w:val="none" w:sz="0" w:space="0" w:color="auto"/>
        <w:right w:val="none" w:sz="0" w:space="0" w:color="auto"/>
      </w:divBdr>
    </w:div>
    <w:div w:id="1941911747">
      <w:bodyDiv w:val="1"/>
      <w:marLeft w:val="0"/>
      <w:marRight w:val="0"/>
      <w:marTop w:val="0"/>
      <w:marBottom w:val="0"/>
      <w:divBdr>
        <w:top w:val="none" w:sz="0" w:space="0" w:color="auto"/>
        <w:left w:val="none" w:sz="0" w:space="0" w:color="auto"/>
        <w:bottom w:val="none" w:sz="0" w:space="0" w:color="auto"/>
        <w:right w:val="none" w:sz="0" w:space="0" w:color="auto"/>
      </w:divBdr>
    </w:div>
    <w:div w:id="2013726582">
      <w:bodyDiv w:val="1"/>
      <w:marLeft w:val="0"/>
      <w:marRight w:val="0"/>
      <w:marTop w:val="0"/>
      <w:marBottom w:val="0"/>
      <w:divBdr>
        <w:top w:val="none" w:sz="0" w:space="0" w:color="auto"/>
        <w:left w:val="none" w:sz="0" w:space="0" w:color="auto"/>
        <w:bottom w:val="none" w:sz="0" w:space="0" w:color="auto"/>
        <w:right w:val="none" w:sz="0" w:space="0" w:color="auto"/>
      </w:divBdr>
    </w:div>
    <w:div w:id="2078896042">
      <w:bodyDiv w:val="1"/>
      <w:marLeft w:val="0"/>
      <w:marRight w:val="0"/>
      <w:marTop w:val="0"/>
      <w:marBottom w:val="0"/>
      <w:divBdr>
        <w:top w:val="none" w:sz="0" w:space="0" w:color="auto"/>
        <w:left w:val="none" w:sz="0" w:space="0" w:color="auto"/>
        <w:bottom w:val="none" w:sz="0" w:space="0" w:color="auto"/>
        <w:right w:val="none" w:sz="0" w:space="0" w:color="auto"/>
      </w:divBdr>
    </w:div>
    <w:div w:id="212291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D18FC-613D-48CE-B755-87303C1F8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782</Words>
  <Characters>4462</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70452@koseikan.lan</dc:creator>
  <cp:keywords/>
  <dc:description/>
  <cp:lastModifiedBy>古賀 千加子</cp:lastModifiedBy>
  <cp:revision>10</cp:revision>
  <cp:lastPrinted>2024-06-17T09:26:00Z</cp:lastPrinted>
  <dcterms:created xsi:type="dcterms:W3CDTF">2024-06-18T01:00:00Z</dcterms:created>
  <dcterms:modified xsi:type="dcterms:W3CDTF">2024-06-25T04:44:00Z</dcterms:modified>
</cp:coreProperties>
</file>