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6E36D" w14:textId="77777777" w:rsidR="002061CD" w:rsidRPr="0019116A" w:rsidRDefault="002061CD" w:rsidP="002061CD">
      <w:pPr>
        <w:rPr>
          <w:rFonts w:ascii="HG丸ｺﾞｼｯｸM-PRO" w:eastAsia="HG丸ｺﾞｼｯｸM-PRO" w:hAnsi="HG丸ｺﾞｼｯｸM-PRO"/>
          <w:sz w:val="20"/>
        </w:rPr>
      </w:pPr>
      <w:r w:rsidRPr="0019116A">
        <w:rPr>
          <w:rFonts w:ascii="HG丸ｺﾞｼｯｸM-PRO" w:eastAsia="HG丸ｺﾞｼｯｸM-PRO" w:hAnsi="HG丸ｺﾞｼｯｸM-PRO" w:hint="eastAsia"/>
          <w:sz w:val="20"/>
        </w:rPr>
        <w:t>カードサイズ（</w:t>
      </w:r>
      <w:r w:rsidR="0061274C">
        <w:rPr>
          <w:rFonts w:ascii="HG丸ｺﾞｼｯｸM-PRO" w:eastAsia="HG丸ｺﾞｼｯｸM-PRO" w:hAnsi="HG丸ｺﾞｼｯｸM-PRO" w:hint="eastAsia"/>
          <w:sz w:val="20"/>
        </w:rPr>
        <w:t>三</w:t>
      </w:r>
      <w:r w:rsidRPr="0019116A">
        <w:rPr>
          <w:rFonts w:ascii="HG丸ｺﾞｼｯｸM-PRO" w:eastAsia="HG丸ｺﾞｼｯｸM-PRO" w:hAnsi="HG丸ｺﾞｼｯｸM-PRO" w:hint="eastAsia"/>
          <w:sz w:val="20"/>
        </w:rPr>
        <w:t>つ折）</w:t>
      </w:r>
    </w:p>
    <w:p w14:paraId="648F8B03" w14:textId="7938D2CE" w:rsidR="006D7A74" w:rsidRPr="0019116A" w:rsidRDefault="00A017C0" w:rsidP="002061CD">
      <w:pPr>
        <w:rPr>
          <w:rFonts w:ascii="HG丸ｺﾞｼｯｸM-PRO" w:eastAsia="HG丸ｺﾞｼｯｸM-PRO" w:hAnsi="HG丸ｺﾞｼｯｸM-PRO"/>
          <w:sz w:val="20"/>
        </w:rPr>
      </w:pPr>
      <w:r w:rsidRPr="0019116A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BD791A" wp14:editId="2CD16C69">
                <wp:simplePos x="0" y="0"/>
                <wp:positionH relativeFrom="column">
                  <wp:posOffset>-21590</wp:posOffset>
                </wp:positionH>
                <wp:positionV relativeFrom="paragraph">
                  <wp:posOffset>1451610</wp:posOffset>
                </wp:positionV>
                <wp:extent cx="495300" cy="8096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9479D" w14:textId="77777777" w:rsidR="00F509EA" w:rsidRPr="0061274C" w:rsidRDefault="00F509EA" w:rsidP="00F50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2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外　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D7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7pt;margin-top:114.3pt;width:39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" stroked="f">
                <v:textbox style="layout-flow:vertical-ideographic" inset="5.85pt,.7pt,5.85pt,.7pt">
                  <w:txbxContent>
                    <w:p w14:paraId="1E09479D" w14:textId="77777777" w:rsidR="00F509EA" w:rsidRPr="0061274C" w:rsidRDefault="00F509EA" w:rsidP="00F509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274C">
                        <w:rPr>
                          <w:rFonts w:ascii="HG丸ｺﾞｼｯｸM-PRO" w:eastAsia="HG丸ｺﾞｼｯｸM-PRO" w:hAnsi="HG丸ｺﾞｼｯｸM-PRO" w:hint="eastAsia"/>
                        </w:rPr>
                        <w:t>外　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630"/>
        <w:gridCol w:w="4631"/>
      </w:tblGrid>
      <w:tr w:rsidR="008D24A7" w:rsidRPr="0019116A" w14:paraId="634EA713" w14:textId="77777777" w:rsidTr="00F877D4">
        <w:trPr>
          <w:trHeight w:val="7200"/>
        </w:trPr>
        <w:tc>
          <w:tcPr>
            <w:tcW w:w="4630" w:type="dxa"/>
            <w:shd w:val="clear" w:color="auto" w:fill="auto"/>
          </w:tcPr>
          <w:p w14:paraId="71D4D7B1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/>
                <w:bCs/>
                <w:color w:val="2F5496"/>
                <w:sz w:val="24"/>
                <w:szCs w:val="24"/>
              </w:rPr>
            </w:pPr>
          </w:p>
          <w:p w14:paraId="0D6386D5" w14:textId="77777777" w:rsidR="008D24A7" w:rsidRPr="0019116A" w:rsidRDefault="008D24A7" w:rsidP="00CF5A14">
            <w:pPr>
              <w:spacing w:line="240" w:lineRule="auto"/>
              <w:ind w:leftChars="50" w:left="113" w:rightChars="50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2F5496"/>
                <w:sz w:val="24"/>
                <w:szCs w:val="24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color w:val="2F5496"/>
                <w:sz w:val="24"/>
                <w:szCs w:val="24"/>
              </w:rPr>
              <w:t>＜患者さん及びご家族の方へ＞</w:t>
            </w:r>
          </w:p>
          <w:p w14:paraId="3E3851A7" w14:textId="77777777" w:rsidR="00CF5A14" w:rsidRPr="0019116A" w:rsidRDefault="00CF5A14" w:rsidP="00BC7A12">
            <w:pPr>
              <w:spacing w:line="240" w:lineRule="exact"/>
              <w:ind w:leftChars="50" w:left="113" w:rightChars="50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1"/>
                <w:szCs w:val="21"/>
              </w:rPr>
            </w:pPr>
          </w:p>
          <w:p w14:paraId="70C60CD3" w14:textId="0EB6AD2C" w:rsidR="008D24A7" w:rsidRPr="0019116A" w:rsidRDefault="008D24A7" w:rsidP="00963D91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1"/>
                <w:szCs w:val="21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治験薬</w:t>
            </w:r>
            <w:r w:rsidR="00D728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服用</w:t>
            </w: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期間</w:t>
            </w:r>
            <w:r w:rsidR="00D7283C" w:rsidRPr="00D728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（プロトコールの内容によっては「治験参加期間」とする）</w:t>
            </w: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中に他の診療科あるいは他の医療機関を受診される際のお願い</w:t>
            </w:r>
          </w:p>
          <w:p w14:paraId="78E6E0DA" w14:textId="77777777" w:rsidR="008D24A7" w:rsidRPr="0019116A" w:rsidRDefault="008D24A7" w:rsidP="00CF5A14">
            <w:p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C4D021B" w14:textId="77777777" w:rsidR="008D24A7" w:rsidRPr="00972CEC" w:rsidRDefault="008D24A7" w:rsidP="00972CEC">
            <w:pPr>
              <w:numPr>
                <w:ilvl w:val="0"/>
                <w:numId w:val="16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20"/>
              </w:rPr>
              <w:t>治験担当医師以外の医師の治療を受ける</w:t>
            </w:r>
            <w:r w:rsidRPr="00972CEC">
              <w:rPr>
                <w:rFonts w:ascii="HG丸ｺﾞｼｯｸM-PRO" w:eastAsia="HG丸ｺﾞｼｯｸM-PRO" w:hAnsi="HG丸ｺﾞｼｯｸM-PRO" w:hint="eastAsia"/>
                <w:sz w:val="20"/>
              </w:rPr>
              <w:t>時は治験に参加していることを必ず受診先の医師に伝え、このカードを提示してください。また、治験担当医師にも連絡してください。</w:t>
            </w:r>
          </w:p>
          <w:p w14:paraId="4156A9D7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4BE6364" w14:textId="77777777" w:rsidR="00972CEC" w:rsidRPr="00972CEC" w:rsidRDefault="008D24A7" w:rsidP="00972CEC">
            <w:pPr>
              <w:numPr>
                <w:ilvl w:val="0"/>
                <w:numId w:val="16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20"/>
              </w:rPr>
              <w:t>街の薬局、薬店で売っている薬を含め、</w:t>
            </w:r>
            <w:r w:rsidRPr="00972CEC">
              <w:rPr>
                <w:rFonts w:ascii="HG丸ｺﾞｼｯｸM-PRO" w:eastAsia="HG丸ｺﾞｼｯｸM-PRO" w:hAnsi="HG丸ｺﾞｼｯｸM-PRO" w:hint="eastAsia"/>
                <w:sz w:val="20"/>
              </w:rPr>
              <w:t>他のお薬を服薬する際</w:t>
            </w:r>
            <w:r w:rsidR="00DF5E4F">
              <w:rPr>
                <w:rFonts w:ascii="HG丸ｺﾞｼｯｸM-PRO" w:eastAsia="HG丸ｺﾞｼｯｸM-PRO" w:hAnsi="HG丸ｺﾞｼｯｸM-PRO" w:hint="eastAsia"/>
                <w:sz w:val="20"/>
              </w:rPr>
              <w:t>、また、健康食品やサプリメントなどを使用する際は、</w:t>
            </w:r>
            <w:r w:rsidRPr="00972CEC">
              <w:rPr>
                <w:rFonts w:ascii="HG丸ｺﾞｼｯｸM-PRO" w:eastAsia="HG丸ｺﾞｼｯｸM-PRO" w:hAnsi="HG丸ｺﾞｼｯｸM-PRO" w:hint="eastAsia"/>
                <w:sz w:val="20"/>
              </w:rPr>
              <w:t>医師・薬剤師にこのカードを提示し、治験担当医師にも相談してください。</w:t>
            </w:r>
          </w:p>
          <w:p w14:paraId="06F7B558" w14:textId="77777777" w:rsidR="00972CEC" w:rsidRDefault="00972CEC" w:rsidP="00972CEC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7F4A56B" w14:textId="77777777" w:rsidR="008D24A7" w:rsidRPr="00972CEC" w:rsidRDefault="008D24A7" w:rsidP="00972CEC">
            <w:pPr>
              <w:numPr>
                <w:ilvl w:val="0"/>
                <w:numId w:val="16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20"/>
              </w:rPr>
              <w:t>このカードをなくした時は、治験担当医師</w:t>
            </w:r>
            <w:r w:rsidR="00972CEC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19116A">
              <w:rPr>
                <w:rFonts w:ascii="HG丸ｺﾞｼｯｸM-PRO" w:eastAsia="HG丸ｺﾞｼｯｸM-PRO" w:hAnsi="HG丸ｺﾞｼｯｸM-PRO" w:hint="eastAsia"/>
                <w:sz w:val="20"/>
              </w:rPr>
              <w:t>又は</w:t>
            </w:r>
            <w:r w:rsidR="00972CEC"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19116A">
              <w:rPr>
                <w:rFonts w:ascii="HG丸ｺﾞｼｯｸM-PRO" w:eastAsia="HG丸ｺﾞｼｯｸM-PRO" w:hAnsi="HG丸ｺﾞｼｯｸM-PRO" w:hint="eastAsia"/>
                <w:sz w:val="20"/>
              </w:rPr>
              <w:t>治験コーディネーターまでお申し出ください。</w:t>
            </w:r>
          </w:p>
        </w:tc>
        <w:tc>
          <w:tcPr>
            <w:tcW w:w="4630" w:type="dxa"/>
            <w:shd w:val="clear" w:color="auto" w:fill="auto"/>
          </w:tcPr>
          <w:p w14:paraId="2F7AD968" w14:textId="77777777" w:rsidR="003D7000" w:rsidRPr="0019116A" w:rsidRDefault="008D24A7" w:rsidP="00DF3C19">
            <w:pPr>
              <w:spacing w:line="240" w:lineRule="auto"/>
              <w:ind w:rightChars="50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【 治験参加カード 】</w:t>
            </w:r>
          </w:p>
          <w:p w14:paraId="16F334F7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患者さんのお名前 ：</w:t>
            </w:r>
          </w:p>
          <w:p w14:paraId="0B439477" w14:textId="77777777" w:rsidR="003D7000" w:rsidRPr="0019116A" w:rsidRDefault="003D7000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19116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</w:t>
            </w:r>
          </w:p>
          <w:p w14:paraId="3AA35D91" w14:textId="77777777" w:rsidR="008D24A7" w:rsidRPr="00A469CC" w:rsidRDefault="003D7000" w:rsidP="00A469CC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  <w:r w:rsidRPr="0019116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     </w:t>
            </w:r>
            <w:r w:rsidRPr="0019116A"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  <w:t xml:space="preserve">                              </w:t>
            </w:r>
          </w:p>
          <w:p w14:paraId="28495054" w14:textId="77777777" w:rsidR="008D24A7" w:rsidRPr="00EF3D87" w:rsidRDefault="00EF3D87" w:rsidP="00BC7A12">
            <w:pPr>
              <w:spacing w:line="26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＊</w:t>
            </w:r>
            <w:r w:rsidR="008D24A7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対象疾患 ： ●●</w:t>
            </w:r>
          </w:p>
          <w:p w14:paraId="1F9B7963" w14:textId="77777777" w:rsidR="008D24A7" w:rsidRPr="00EF3D87" w:rsidRDefault="008D24A7" w:rsidP="00BC7A12">
            <w:pPr>
              <w:spacing w:line="26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＊治験薬名 ： </w:t>
            </w:r>
            <w:r w:rsidR="003F753A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〇○○</w:t>
            </w:r>
          </w:p>
          <w:p w14:paraId="2A8CA0C2" w14:textId="77777777" w:rsidR="008D24A7" w:rsidRPr="00EF3D87" w:rsidRDefault="008D24A7" w:rsidP="00BC7A12">
            <w:pPr>
              <w:spacing w:line="26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＊治験参加予定期間 ：</w:t>
            </w:r>
          </w:p>
          <w:p w14:paraId="70000B7D" w14:textId="77777777" w:rsidR="008D24A7" w:rsidRPr="00EF3D87" w:rsidRDefault="008D24A7" w:rsidP="00BC7A12">
            <w:pPr>
              <w:spacing w:line="260" w:lineRule="exact"/>
              <w:ind w:leftChars="50" w:left="113"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20　　年　 　　　月　 　　　日 </w:t>
            </w:r>
          </w:p>
          <w:p w14:paraId="4CC5B285" w14:textId="77777777" w:rsidR="008D24A7" w:rsidRPr="00EF3D87" w:rsidRDefault="008D24A7" w:rsidP="00BC7A12">
            <w:pPr>
              <w:spacing w:line="26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D7000"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3D7000" w:rsidRPr="00EF3D87">
              <w:rPr>
                <w:rFonts w:ascii="HG丸ｺﾞｼｯｸM-PRO" w:eastAsia="HG丸ｺﾞｼｯｸM-PRO" w:hAnsi="HG丸ｺﾞｼｯｸM-PRO"/>
                <w:sz w:val="20"/>
              </w:rPr>
              <w:t xml:space="preserve">      </w:t>
            </w:r>
            <w:r w:rsidR="007402AD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>20</w:t>
            </w:r>
            <w:r w:rsidR="0019116A"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年　 　　月 　　　日</w:t>
            </w:r>
          </w:p>
          <w:p w14:paraId="575E78BF" w14:textId="77777777" w:rsidR="003D7000" w:rsidRPr="0019116A" w:rsidRDefault="003D7000" w:rsidP="00BC7A12">
            <w:pPr>
              <w:spacing w:line="26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</w:p>
          <w:p w14:paraId="5E4B2ED2" w14:textId="77777777" w:rsidR="008D24A7" w:rsidRPr="0019116A" w:rsidRDefault="008D24A7" w:rsidP="00DF5E4F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【連絡先】</w:t>
            </w:r>
          </w:p>
          <w:p w14:paraId="05501CAA" w14:textId="77777777" w:rsidR="00F877D4" w:rsidRPr="00EF3D87" w:rsidRDefault="00EF3D87" w:rsidP="00EF3D87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eastAsia="HG丸ｺﾞｼｯｸM-PRO" w:hAnsi="HG丸ｺﾞｼｯｸM-PRO" w:hint="eastAsia"/>
                <w:sz w:val="20"/>
              </w:rPr>
              <w:t>＊</w:t>
            </w:r>
            <w:r w:rsidR="008D24A7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地方独立行政法人</w:t>
            </w:r>
          </w:p>
          <w:p w14:paraId="6D684839" w14:textId="77777777" w:rsidR="008D24A7" w:rsidRPr="00EF3D87" w:rsidRDefault="008D24A7" w:rsidP="00957140">
            <w:pPr>
              <w:spacing w:line="260" w:lineRule="exact"/>
              <w:ind w:rightChars="50" w:right="113" w:firstLineChars="150" w:firstLine="309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佐賀県医療センター好生館</w:t>
            </w:r>
          </w:p>
          <w:p w14:paraId="54A7A1D3" w14:textId="77777777" w:rsidR="008D24A7" w:rsidRPr="00EF3D87" w:rsidRDefault="008D24A7" w:rsidP="00BC7A12">
            <w:pPr>
              <w:spacing w:line="260" w:lineRule="exact"/>
              <w:ind w:leftChars="50" w:left="113"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診療科：</w:t>
            </w:r>
            <w:r w:rsidR="003F753A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〇○○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科</w:t>
            </w:r>
          </w:p>
          <w:p w14:paraId="3DF803E1" w14:textId="77777777" w:rsidR="008D24A7" w:rsidRPr="00EF3D87" w:rsidRDefault="008D24A7" w:rsidP="00BC7A12">
            <w:pPr>
              <w:spacing w:line="260" w:lineRule="exact"/>
              <w:ind w:leftChars="50" w:left="113"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治験責任医師：</w:t>
            </w:r>
            <w:r w:rsidR="003F753A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〇○　〇○○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</w:p>
          <w:p w14:paraId="6EB99B9D" w14:textId="77777777" w:rsidR="008D24A7" w:rsidRPr="00EF3D87" w:rsidRDefault="008D24A7" w:rsidP="00BC7A12">
            <w:pPr>
              <w:spacing w:line="260" w:lineRule="exact"/>
              <w:ind w:leftChars="50" w:left="113"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治験担当医師： 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　　　　　　　</w:t>
            </w:r>
          </w:p>
          <w:p w14:paraId="6193BDCF" w14:textId="77777777" w:rsidR="00BC6874" w:rsidRPr="00EF3D87" w:rsidRDefault="00BC6874" w:rsidP="00BC6874">
            <w:pPr>
              <w:spacing w:line="260" w:lineRule="exact"/>
              <w:ind w:leftChars="50" w:left="113"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TEL</w:t>
            </w:r>
            <w:r w:rsidR="008D24A7" w:rsidRPr="00EF3D87">
              <w:rPr>
                <w:rFonts w:ascii="HG丸ｺﾞｼｯｸM-PRO" w:eastAsia="HG丸ｺﾞｼｯｸM-PRO" w:hAnsi="HG丸ｺﾞｼｯｸM-PRO" w:hint="eastAsia"/>
                <w:sz w:val="20"/>
              </w:rPr>
              <w:t>：0952-24-2171（代表）</w:t>
            </w:r>
          </w:p>
          <w:p w14:paraId="68CF5A94" w14:textId="77777777" w:rsidR="00DF5E4F" w:rsidRDefault="00DF5E4F" w:rsidP="00BC7A12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5D2CF68" w14:textId="77777777" w:rsidR="003D7000" w:rsidRPr="00A9556E" w:rsidRDefault="00DF5E4F" w:rsidP="00BC7A12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1"/>
                <w:szCs w:val="21"/>
              </w:rPr>
            </w:pPr>
            <w:r w:rsidRPr="00A9556E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1"/>
                <w:szCs w:val="21"/>
              </w:rPr>
              <w:t>【相談窓口】</w:t>
            </w:r>
          </w:p>
          <w:p w14:paraId="336BBB59" w14:textId="77777777" w:rsidR="00DF5E4F" w:rsidRPr="00A9556E" w:rsidRDefault="00EF3D87" w:rsidP="00DF5E4F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A9556E">
              <w:rPr>
                <w:rFonts w:eastAsia="HG丸ｺﾞｼｯｸM-PRO" w:hAnsi="HG丸ｺﾞｼｯｸM-PRO" w:hint="eastAsia"/>
                <w:color w:val="FF0000"/>
                <w:sz w:val="20"/>
              </w:rPr>
              <w:t>＊</w:t>
            </w:r>
            <w:r w:rsidR="00DF5E4F" w:rsidRPr="00A9556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地方独立行政法人</w:t>
            </w:r>
          </w:p>
          <w:p w14:paraId="46FF14D5" w14:textId="77777777" w:rsidR="00DF5E4F" w:rsidRPr="00A9556E" w:rsidRDefault="00DF5E4F" w:rsidP="00957140">
            <w:pPr>
              <w:spacing w:line="260" w:lineRule="exact"/>
              <w:ind w:rightChars="50" w:right="113" w:firstLineChars="150" w:firstLine="309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A9556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佐賀県医療センター好生館</w:t>
            </w:r>
          </w:p>
          <w:p w14:paraId="42CEFE81" w14:textId="38155DAA" w:rsidR="00DF5E4F" w:rsidRPr="00CE3C32" w:rsidRDefault="00B07919" w:rsidP="00957140">
            <w:pPr>
              <w:spacing w:line="260" w:lineRule="exact"/>
              <w:ind w:rightChars="50" w:right="113" w:firstLineChars="150" w:firstLine="309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総合臨床研究所　</w:t>
            </w:r>
            <w:r w:rsidR="00DF5E4F" w:rsidRPr="00963D91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臨床試験推進部</w:t>
            </w:r>
          </w:p>
          <w:p w14:paraId="1A066D83" w14:textId="77777777" w:rsidR="00DF5E4F" w:rsidRPr="00A9556E" w:rsidRDefault="00BC6874" w:rsidP="00B32040">
            <w:pPr>
              <w:spacing w:line="260" w:lineRule="exact"/>
              <w:ind w:rightChars="50" w:right="113" w:firstLineChars="150" w:firstLine="309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A9556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TEL</w:t>
            </w:r>
            <w:r w:rsidR="00DF5E4F" w:rsidRPr="00A9556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：0952-24-2171（代表）</w:t>
            </w:r>
          </w:p>
          <w:p w14:paraId="03A3FB7B" w14:textId="539DB79D" w:rsidR="00DF5E4F" w:rsidRPr="00A9556E" w:rsidRDefault="00BC6874" w:rsidP="00BC7A12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color w:val="FF0000"/>
                <w:sz w:val="20"/>
              </w:rPr>
            </w:pPr>
            <w:r w:rsidRPr="00A9556E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</w:t>
            </w:r>
            <w:r w:rsidR="00B32040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 </w:t>
            </w:r>
            <w:r w:rsidR="00B07919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 xml:space="preserve">　　　</w:t>
            </w:r>
            <w:r w:rsidR="00CE3C32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（夜間・休日含む）</w:t>
            </w:r>
          </w:p>
          <w:p w14:paraId="52A96A3C" w14:textId="6DCD333C" w:rsidR="00CE3C32" w:rsidRPr="00EF3D87" w:rsidRDefault="00CE3C32" w:rsidP="00963D91">
            <w:pPr>
              <w:spacing w:line="260" w:lineRule="exact"/>
              <w:ind w:rightChars="50" w:right="113" w:firstLineChars="100" w:firstLine="206"/>
              <w:rPr>
                <w:rFonts w:ascii="HG丸ｺﾞｼｯｸM-PRO" w:eastAsia="HG丸ｺﾞｼｯｸM-PRO" w:hAnsi="HG丸ｺﾞｼｯｸM-PRO"/>
                <w:sz w:val="20"/>
                <w:u w:val="single"/>
              </w:rPr>
            </w:pPr>
            <w:r w:rsidRPr="00EF3D87">
              <w:rPr>
                <w:rFonts w:ascii="HG丸ｺﾞｼｯｸM-PRO" w:eastAsia="HG丸ｺﾞｼｯｸM-PRO" w:hAnsi="HG丸ｺﾞｼｯｸM-PRO" w:hint="eastAsia"/>
                <w:sz w:val="20"/>
              </w:rPr>
              <w:t>治験コーディネーター：</w:t>
            </w:r>
            <w:r w:rsidRPr="00EF3D87">
              <w:rPr>
                <w:rFonts w:ascii="HG丸ｺﾞｼｯｸM-PRO" w:eastAsia="HG丸ｺﾞｼｯｸM-PRO" w:hAnsi="HG丸ｺﾞｼｯｸM-PRO" w:hint="eastAsia"/>
                <w:sz w:val="20"/>
                <w:u w:val="single"/>
              </w:rPr>
              <w:t xml:space="preserve">　　　　　　　　　</w:t>
            </w:r>
          </w:p>
          <w:p w14:paraId="44F35CB3" w14:textId="77777777" w:rsidR="00BC6874" w:rsidRPr="00CE3C32" w:rsidRDefault="00BC6874" w:rsidP="00BC7A12">
            <w:pPr>
              <w:spacing w:line="260" w:lineRule="exact"/>
              <w:ind w:rightChars="50" w:right="113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631" w:type="dxa"/>
            <w:shd w:val="clear" w:color="auto" w:fill="auto"/>
          </w:tcPr>
          <w:p w14:paraId="47380FA6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/>
                <w:color w:val="2F5496"/>
                <w:sz w:val="21"/>
                <w:szCs w:val="21"/>
              </w:rPr>
            </w:pPr>
          </w:p>
          <w:p w14:paraId="4CBD3E3A" w14:textId="77777777" w:rsidR="008D24A7" w:rsidRPr="0019116A" w:rsidRDefault="008D24A7" w:rsidP="00CF5A14">
            <w:pPr>
              <w:spacing w:line="240" w:lineRule="auto"/>
              <w:ind w:leftChars="50" w:left="113" w:rightChars="50" w:right="113"/>
              <w:jc w:val="center"/>
              <w:rPr>
                <w:rFonts w:ascii="HG丸ｺﾞｼｯｸM-PRO" w:eastAsia="HG丸ｺﾞｼｯｸM-PRO" w:hAnsi="HG丸ｺﾞｼｯｸM-PRO"/>
                <w:b/>
                <w:color w:val="2F5496"/>
                <w:sz w:val="24"/>
                <w:szCs w:val="24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/>
                <w:color w:val="2F5496"/>
                <w:sz w:val="24"/>
                <w:szCs w:val="24"/>
              </w:rPr>
              <w:t>＜医療機関</w:t>
            </w:r>
            <w:r w:rsidR="00DF5E4F">
              <w:rPr>
                <w:rFonts w:ascii="HG丸ｺﾞｼｯｸM-PRO" w:eastAsia="HG丸ｺﾞｼｯｸM-PRO" w:hAnsi="HG丸ｺﾞｼｯｸM-PRO" w:hint="eastAsia"/>
                <w:b/>
                <w:color w:val="2F5496"/>
                <w:sz w:val="24"/>
                <w:szCs w:val="24"/>
              </w:rPr>
              <w:t>・薬局等</w:t>
            </w:r>
            <w:r w:rsidRPr="0019116A">
              <w:rPr>
                <w:rFonts w:ascii="HG丸ｺﾞｼｯｸM-PRO" w:eastAsia="HG丸ｺﾞｼｯｸM-PRO" w:hAnsi="HG丸ｺﾞｼｯｸM-PRO" w:hint="eastAsia"/>
                <w:b/>
                <w:color w:val="2F5496"/>
                <w:sz w:val="24"/>
                <w:szCs w:val="24"/>
              </w:rPr>
              <w:t>の先生方へ＞</w:t>
            </w:r>
          </w:p>
          <w:p w14:paraId="130918A1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14:paraId="5F029EFF" w14:textId="4B812294" w:rsidR="008D24A7" w:rsidRPr="0019116A" w:rsidRDefault="008D24A7" w:rsidP="00BC7A12">
            <w:pPr>
              <w:spacing w:line="240" w:lineRule="exact"/>
              <w:ind w:leftChars="50" w:left="113" w:rightChars="50" w:right="113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治験</w:t>
            </w:r>
            <w:r w:rsidR="008951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薬服用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期間</w:t>
            </w:r>
            <w:r w:rsidR="0089517F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（プロトコールの内容によっては「治験参加期間」とする）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中は中に示す薬剤・療法が併用禁止となっておりますのでご留意ください。</w:t>
            </w:r>
          </w:p>
          <w:p w14:paraId="029A738F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7A4FDD08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なお、併用禁止薬の処方、併用禁止療法を行う必要がある場合、治験担当医師または治験コーディネーターまで電話にてご確認の上、処方いただきますようお願い申し上げます。</w:t>
            </w:r>
          </w:p>
          <w:p w14:paraId="64DF82ED" w14:textId="77777777" w:rsidR="008D24A7" w:rsidRPr="0019116A" w:rsidRDefault="008D24A7" w:rsidP="00BC7A12">
            <w:pPr>
              <w:spacing w:line="240" w:lineRule="exact"/>
              <w:ind w:leftChars="50" w:left="113" w:rightChars="50" w:right="113"/>
              <w:jc w:val="left"/>
              <w:rPr>
                <w:rFonts w:ascii="HG丸ｺﾞｼｯｸM-PRO" w:eastAsia="HG丸ｺﾞｼｯｸM-PRO" w:hAnsi="HG丸ｺﾞｼｯｸM-PRO"/>
                <w:bCs/>
                <w:sz w:val="20"/>
              </w:rPr>
            </w:pPr>
          </w:p>
          <w:p w14:paraId="6DAEBB27" w14:textId="73866D97" w:rsidR="008D24A7" w:rsidRPr="0019116A" w:rsidRDefault="008D24A7" w:rsidP="00BC7A12">
            <w:pPr>
              <w:spacing w:line="240" w:lineRule="exact"/>
              <w:ind w:leftChars="50" w:left="113" w:rightChars="50" w:right="113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副作用（</w:t>
            </w:r>
            <w:r w:rsidR="0075135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医療機器治験の場合「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不具合</w:t>
            </w:r>
            <w:r w:rsidR="0075135C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」とする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）が発生した場合などの緊急時や、詳細な情報が必要な場合は、記載の【連絡先】までご連絡ください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。</w:t>
            </w:r>
          </w:p>
        </w:tc>
      </w:tr>
    </w:tbl>
    <w:p w14:paraId="5B6C70EC" w14:textId="77777777" w:rsidR="002061CD" w:rsidRPr="0019116A" w:rsidRDefault="002061CD" w:rsidP="002061CD">
      <w:pPr>
        <w:rPr>
          <w:rFonts w:ascii="HG丸ｺﾞｼｯｸM-PRO" w:eastAsia="HG丸ｺﾞｼｯｸM-PRO" w:hAnsi="HG丸ｺﾞｼｯｸM-PRO"/>
        </w:rPr>
      </w:pPr>
    </w:p>
    <w:p w14:paraId="6A34F296" w14:textId="77777777" w:rsidR="003F7DB1" w:rsidRPr="0019116A" w:rsidRDefault="003F7DB1" w:rsidP="002061CD">
      <w:pPr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　</w:t>
      </w:r>
      <w:r w:rsidR="00BC30E5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　↑　　　　　　　　　　　　　　　　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　 　↑</w:t>
      </w:r>
    </w:p>
    <w:p w14:paraId="0C4B5111" w14:textId="77777777" w:rsidR="003F7DB1" w:rsidRPr="0019116A" w:rsidRDefault="003F7DB1" w:rsidP="002061CD">
      <w:pPr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</w:rPr>
        <w:t xml:space="preserve">　　　　　　　　　外表紙　　　　　　　　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　</w:t>
      </w:r>
      <w:r w:rsidR="00BC30E5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山折り                                 山折り　　　　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　　</w:t>
      </w:r>
      <w:r w:rsidRPr="0019116A">
        <w:rPr>
          <w:rFonts w:ascii="HG丸ｺﾞｼｯｸM-PRO" w:eastAsia="HG丸ｺﾞｼｯｸM-PRO" w:hAnsi="HG丸ｺﾞｼｯｸM-PRO" w:hint="eastAsia"/>
        </w:rPr>
        <w:t xml:space="preserve">　中面</w:t>
      </w:r>
    </w:p>
    <w:p w14:paraId="4071B438" w14:textId="20024926" w:rsidR="00C50154" w:rsidRPr="0019116A" w:rsidRDefault="00A017C0" w:rsidP="002061CD">
      <w:pPr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DB9843" wp14:editId="0BCF0512">
                <wp:simplePos x="0" y="0"/>
                <wp:positionH relativeFrom="column">
                  <wp:posOffset>-2540</wp:posOffset>
                </wp:positionH>
                <wp:positionV relativeFrom="paragraph">
                  <wp:posOffset>1813560</wp:posOffset>
                </wp:positionV>
                <wp:extent cx="323850" cy="8096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B65A" w14:textId="77777777" w:rsidR="00F509EA" w:rsidRDefault="00F509EA" w:rsidP="00F50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内　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9843" id="Text Box 3" o:spid="_x0000_s1027" type="#_x0000_t202" style="position:absolute;left:0;text-align:left;margin-left:-.2pt;margin-top:142.8pt;width:25.5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" stroked="f">
                <v:textbox style="layout-flow:vertical-ideographic" inset="5.85pt,.7pt,5.85pt,.7pt">
                  <w:txbxContent>
                    <w:p w14:paraId="4395B65A" w14:textId="77777777" w:rsidR="00F509EA" w:rsidRDefault="00F509EA" w:rsidP="00F509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内　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630"/>
        <w:gridCol w:w="4631"/>
      </w:tblGrid>
      <w:tr w:rsidR="00C50154" w:rsidRPr="0019116A" w14:paraId="03D3D029" w14:textId="77777777" w:rsidTr="00F877D4">
        <w:trPr>
          <w:trHeight w:val="7053"/>
        </w:trPr>
        <w:tc>
          <w:tcPr>
            <w:tcW w:w="4630" w:type="dxa"/>
            <w:shd w:val="clear" w:color="auto" w:fill="auto"/>
          </w:tcPr>
          <w:p w14:paraId="651BA747" w14:textId="77777777" w:rsidR="003B0D74" w:rsidRPr="0019116A" w:rsidRDefault="003B0D74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0ED2DF3" w14:textId="77777777" w:rsidR="00C50154" w:rsidRPr="0019116A" w:rsidRDefault="00C50154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【併用禁止薬】</w:t>
            </w:r>
          </w:p>
          <w:p w14:paraId="5608B757" w14:textId="77777777" w:rsidR="00783FF9" w:rsidRPr="0019116A" w:rsidRDefault="00783FF9" w:rsidP="00972CEC">
            <w:pPr>
              <w:numPr>
                <w:ilvl w:val="0"/>
                <w:numId w:val="18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30" w:type="dxa"/>
            <w:shd w:val="clear" w:color="auto" w:fill="auto"/>
          </w:tcPr>
          <w:p w14:paraId="276E6C62" w14:textId="77777777" w:rsidR="003B0D74" w:rsidRPr="0019116A" w:rsidRDefault="003B0D74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240B508" w14:textId="77777777" w:rsidR="00CF5A14" w:rsidRPr="0019116A" w:rsidRDefault="00CF5A14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【併用禁止薬】つづき</w:t>
            </w:r>
          </w:p>
          <w:p w14:paraId="176DCE0C" w14:textId="77777777" w:rsidR="00783FF9" w:rsidRPr="0019116A" w:rsidRDefault="00783FF9" w:rsidP="00972CEC">
            <w:pPr>
              <w:numPr>
                <w:ilvl w:val="0"/>
                <w:numId w:val="18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A86698A" w14:textId="77777777" w:rsidR="008B1DE8" w:rsidRPr="0019116A" w:rsidRDefault="008B1DE8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18BC267" w14:textId="77777777" w:rsidR="00783FF9" w:rsidRPr="0019116A" w:rsidRDefault="00783FF9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【併用注意薬】</w:t>
            </w:r>
          </w:p>
          <w:p w14:paraId="29ADB925" w14:textId="77777777" w:rsidR="003F753A" w:rsidRPr="0019116A" w:rsidRDefault="003F753A" w:rsidP="00972CEC">
            <w:pPr>
              <w:numPr>
                <w:ilvl w:val="0"/>
                <w:numId w:val="18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8A47E1C" w14:textId="77777777" w:rsidR="00C50154" w:rsidRPr="0019116A" w:rsidRDefault="00C50154" w:rsidP="00BC7A12">
            <w:pPr>
              <w:spacing w:line="240" w:lineRule="exact"/>
              <w:ind w:leftChars="50" w:left="113" w:rightChars="50" w:right="113" w:firstLineChars="100" w:firstLine="18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31" w:type="dxa"/>
            <w:shd w:val="clear" w:color="auto" w:fill="auto"/>
          </w:tcPr>
          <w:p w14:paraId="2986BE75" w14:textId="77777777" w:rsidR="00C50154" w:rsidRPr="0019116A" w:rsidRDefault="00C50154" w:rsidP="00BC7A12">
            <w:pPr>
              <w:spacing w:line="240" w:lineRule="exact"/>
              <w:ind w:leftChars="50" w:left="113" w:rightChars="50" w:right="113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  <w:p w14:paraId="31455084" w14:textId="77777777" w:rsidR="00C50154" w:rsidRPr="0019116A" w:rsidRDefault="00C50154" w:rsidP="00CF5A14">
            <w:p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bCs/>
                <w:color w:val="FF0000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  <w:lang w:eastAsia="zh-TW"/>
              </w:rPr>
              <w:t>【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その他の薬剤処方・処置の場合</w:t>
            </w:r>
            <w:r w:rsidRPr="0019116A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  <w:lang w:eastAsia="zh-TW"/>
              </w:rPr>
              <w:t>】</w:t>
            </w:r>
          </w:p>
          <w:p w14:paraId="4B2EB2C4" w14:textId="77777777" w:rsidR="00D90A0E" w:rsidRDefault="00C50154" w:rsidP="00D90A0E">
            <w:pPr>
              <w:numPr>
                <w:ilvl w:val="0"/>
                <w:numId w:val="19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bCs/>
                <w:color w:val="FF0000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患者さんが入院された場合には、24時間以内</w:t>
            </w:r>
            <w:r w:rsidR="00972CEC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に</w:t>
            </w:r>
            <w:r w:rsidRPr="00972CEC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治験依頼者への報告が必要です。また、外来で新たな処置等が必要な場合は、追加で詳細な情報提供をお願いすることもあります</w:t>
            </w:r>
            <w:r w:rsidR="00D90A0E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。</w:t>
            </w:r>
          </w:p>
          <w:p w14:paraId="598CE8BC" w14:textId="77777777" w:rsidR="00C50154" w:rsidRPr="00D90A0E" w:rsidRDefault="00C50154" w:rsidP="00D90A0E">
            <w:pPr>
              <w:spacing w:line="240" w:lineRule="exact"/>
              <w:ind w:left="420" w:rightChars="50" w:right="113"/>
              <w:rPr>
                <w:rFonts w:ascii="HG丸ｺﾞｼｯｸM-PRO" w:eastAsia="HG丸ｺﾞｼｯｸM-PRO" w:hAnsi="HG丸ｺﾞｼｯｸM-PRO"/>
                <w:bCs/>
                <w:color w:val="FF0000"/>
                <w:sz w:val="18"/>
                <w:szCs w:val="18"/>
              </w:rPr>
            </w:pPr>
            <w:r w:rsidRPr="00D90A0E">
              <w:rPr>
                <w:rFonts w:ascii="HG丸ｺﾞｼｯｸM-PRO" w:eastAsia="HG丸ｺﾞｼｯｸM-PRO" w:hAnsi="HG丸ｺﾞｼｯｸM-PRO" w:hint="eastAsia"/>
                <w:bCs/>
                <w:color w:val="FF0000"/>
                <w:sz w:val="18"/>
                <w:szCs w:val="18"/>
              </w:rPr>
              <w:t>ご協力の程宜しくお願い申し上げます。</w:t>
            </w:r>
          </w:p>
          <w:p w14:paraId="0DC964D8" w14:textId="77777777" w:rsidR="00972CEC" w:rsidRPr="00972CEC" w:rsidRDefault="00972CEC" w:rsidP="00972CEC">
            <w:pPr>
              <w:spacing w:line="240" w:lineRule="exact"/>
              <w:ind w:left="420" w:rightChars="50" w:right="113"/>
              <w:rPr>
                <w:rFonts w:ascii="HG丸ｺﾞｼｯｸM-PRO" w:eastAsia="HG丸ｺﾞｼｯｸM-PRO" w:hAnsi="HG丸ｺﾞｼｯｸM-PRO"/>
                <w:bCs/>
                <w:color w:val="FF0000"/>
                <w:sz w:val="18"/>
                <w:szCs w:val="18"/>
              </w:rPr>
            </w:pPr>
          </w:p>
          <w:p w14:paraId="022E5F34" w14:textId="77777777" w:rsidR="00C50154" w:rsidRPr="00972CEC" w:rsidRDefault="00C50154" w:rsidP="00972CEC">
            <w:pPr>
              <w:numPr>
                <w:ilvl w:val="0"/>
                <w:numId w:val="19"/>
              </w:numPr>
              <w:spacing w:line="240" w:lineRule="exact"/>
              <w:ind w:rightChars="50" w:right="113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0"/>
                <w:sz w:val="18"/>
                <w:szCs w:val="18"/>
              </w:rPr>
              <w:t>治験参加期間中に、上記事象がありましたら、</w:t>
            </w:r>
            <w:r w:rsidRPr="00972CEC">
              <w:rPr>
                <w:rFonts w:ascii="HG丸ｺﾞｼｯｸM-PRO" w:eastAsia="HG丸ｺﾞｼｯｸM-PRO" w:hAnsi="HG丸ｺﾞｼｯｸM-PRO" w:hint="eastAsia"/>
                <w:bCs/>
                <w:color w:val="FF0000"/>
                <w:spacing w:val="0"/>
                <w:sz w:val="18"/>
                <w:szCs w:val="18"/>
              </w:rPr>
              <w:t>表面に記載の連絡先まで情報をくださいますようお願い致します。</w:t>
            </w:r>
          </w:p>
          <w:p w14:paraId="4807123A" w14:textId="77777777" w:rsidR="00473A60" w:rsidRDefault="00473A60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525307B9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565C2E14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2960A85B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7C2784E5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13223D3B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2393B39D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745E43D5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5F5D2C40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1477866B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486C7151" w14:textId="77777777" w:rsidR="00D3746D" w:rsidRDefault="00D3746D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0343FDFB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62733995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7974FA32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17AF44AE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39EA8C12" w14:textId="77777777" w:rsidR="00DF5E4F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760C659A" w14:textId="77777777" w:rsidR="00DF5E4F" w:rsidRPr="0019116A" w:rsidRDefault="00DF5E4F" w:rsidP="00BC7A12">
            <w:pPr>
              <w:spacing w:line="240" w:lineRule="exact"/>
              <w:ind w:leftChars="50" w:left="293" w:rightChars="50" w:right="113" w:hangingChars="100" w:hanging="180"/>
              <w:rPr>
                <w:rFonts w:ascii="HG丸ｺﾞｼｯｸM-PRO" w:eastAsia="HG丸ｺﾞｼｯｸM-PRO" w:hAnsi="HG丸ｺﾞｼｯｸM-PRO"/>
                <w:bCs/>
                <w:color w:val="FF0000"/>
                <w:spacing w:val="0"/>
                <w:sz w:val="18"/>
                <w:szCs w:val="18"/>
              </w:rPr>
            </w:pPr>
          </w:p>
          <w:p w14:paraId="54A2C7B2" w14:textId="77679098" w:rsidR="00C50154" w:rsidRPr="0019116A" w:rsidRDefault="00C50154" w:rsidP="00963D91">
            <w:pPr>
              <w:wordWrap w:val="0"/>
              <w:spacing w:line="240" w:lineRule="exact"/>
              <w:ind w:leftChars="50" w:left="113" w:rightChars="50" w:right="113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="007711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911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年●月●日作成</w:t>
            </w:r>
            <w:r w:rsidR="00D3191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第■版</w:t>
            </w:r>
          </w:p>
        </w:tc>
      </w:tr>
    </w:tbl>
    <w:p w14:paraId="6FE555DC" w14:textId="7E91A20B" w:rsidR="00383001" w:rsidRPr="0019116A" w:rsidRDefault="00A017C0" w:rsidP="002061CD">
      <w:pPr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6D1690" wp14:editId="005601D9">
                <wp:simplePos x="0" y="0"/>
                <wp:positionH relativeFrom="column">
                  <wp:posOffset>-2540</wp:posOffset>
                </wp:positionH>
                <wp:positionV relativeFrom="paragraph">
                  <wp:posOffset>-2706370</wp:posOffset>
                </wp:positionV>
                <wp:extent cx="457200" cy="809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8E724" w14:textId="77777777" w:rsidR="00DF7833" w:rsidRPr="0061274C" w:rsidRDefault="00BC30E5" w:rsidP="00DF78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12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</w:t>
                            </w:r>
                            <w:r w:rsidR="00DF7833" w:rsidRPr="006127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1690" id="Text Box 4" o:spid="_x0000_s1028" type="#_x0000_t202" style="position:absolute;left:0;text-align:left;margin-left:-.2pt;margin-top:-213.1pt;width:36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" stroked="f">
                <v:textbox style="layout-flow:vertical-ideographic" inset="5.85pt,.7pt,5.85pt,.7pt">
                  <w:txbxContent>
                    <w:p w14:paraId="3D88E724" w14:textId="77777777" w:rsidR="00DF7833" w:rsidRPr="0061274C" w:rsidRDefault="00BC30E5" w:rsidP="00DF78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1274C">
                        <w:rPr>
                          <w:rFonts w:ascii="HG丸ｺﾞｼｯｸM-PRO" w:eastAsia="HG丸ｺﾞｼｯｸM-PRO" w:hAnsi="HG丸ｺﾞｼｯｸM-PRO" w:hint="eastAsia"/>
                        </w:rPr>
                        <w:t>内</w:t>
                      </w:r>
                      <w:r w:rsidR="00DF7833" w:rsidRPr="0061274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側</w:t>
                      </w:r>
                    </w:p>
                  </w:txbxContent>
                </v:textbox>
              </v:shape>
            </w:pict>
          </mc:Fallback>
        </mc:AlternateContent>
      </w:r>
    </w:p>
    <w:p w14:paraId="4C1BD620" w14:textId="77777777" w:rsidR="003F7DB1" w:rsidRPr="0019116A" w:rsidRDefault="003F7DB1" w:rsidP="002061CD">
      <w:pPr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</w:rPr>
        <w:t xml:space="preserve">                                    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　</w:t>
      </w:r>
      <w:r w:rsidRPr="0019116A">
        <w:rPr>
          <w:rFonts w:ascii="HG丸ｺﾞｼｯｸM-PRO" w:eastAsia="HG丸ｺﾞｼｯｸM-PRO" w:hAnsi="HG丸ｺﾞｼｯｸM-PRO" w:hint="eastAsia"/>
        </w:rPr>
        <w:t xml:space="preserve"> </w:t>
      </w:r>
      <w:r w:rsidR="00BC30E5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    ↑　　　　　　　　　　　　　　　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　　 　↑</w:t>
      </w:r>
    </w:p>
    <w:p w14:paraId="62F2778B" w14:textId="77777777" w:rsidR="003F7DB1" w:rsidRPr="0019116A" w:rsidRDefault="003F7DB1" w:rsidP="00BC30E5">
      <w:pPr>
        <w:ind w:firstLineChars="2300" w:firstLine="5198"/>
        <w:rPr>
          <w:rFonts w:ascii="HG丸ｺﾞｼｯｸM-PRO" w:eastAsia="HG丸ｺﾞｼｯｸM-PRO" w:hAnsi="HG丸ｺﾞｼｯｸM-PRO"/>
        </w:rPr>
      </w:pPr>
      <w:r w:rsidRPr="0019116A">
        <w:rPr>
          <w:rFonts w:ascii="HG丸ｺﾞｼｯｸM-PRO" w:eastAsia="HG丸ｺﾞｼｯｸM-PRO" w:hAnsi="HG丸ｺﾞｼｯｸM-PRO" w:hint="eastAsia"/>
        </w:rPr>
        <w:t xml:space="preserve">谷折り                           </w:t>
      </w:r>
      <w:r w:rsidR="00F509EA" w:rsidRPr="0019116A">
        <w:rPr>
          <w:rFonts w:ascii="HG丸ｺﾞｼｯｸM-PRO" w:eastAsia="HG丸ｺﾞｼｯｸM-PRO" w:hAnsi="HG丸ｺﾞｼｯｸM-PRO" w:hint="eastAsia"/>
        </w:rPr>
        <w:t xml:space="preserve">　</w:t>
      </w:r>
      <w:r w:rsidRPr="0019116A">
        <w:rPr>
          <w:rFonts w:ascii="HG丸ｺﾞｼｯｸM-PRO" w:eastAsia="HG丸ｺﾞｼｯｸM-PRO" w:hAnsi="HG丸ｺﾞｼｯｸM-PRO" w:hint="eastAsia"/>
        </w:rPr>
        <w:t xml:space="preserve">      谷折り</w:t>
      </w:r>
    </w:p>
    <w:p w14:paraId="0AE0FB3F" w14:textId="77777777" w:rsidR="002061CD" w:rsidRPr="0019116A" w:rsidRDefault="005C07B2" w:rsidP="00185DA2">
      <w:pPr>
        <w:ind w:right="412"/>
        <w:jc w:val="right"/>
        <w:rPr>
          <w:rFonts w:ascii="HG丸ｺﾞｼｯｸM-PRO" w:eastAsia="HG丸ｺﾞｼｯｸM-PRO" w:hAnsi="HG丸ｺﾞｼｯｸM-PRO"/>
          <w:sz w:val="20"/>
        </w:rPr>
      </w:pPr>
      <w:r w:rsidRPr="0019116A">
        <w:rPr>
          <w:rFonts w:ascii="HG丸ｺﾞｼｯｸM-PRO" w:eastAsia="HG丸ｺﾞｼｯｸM-PRO" w:hAnsi="HG丸ｺﾞｼｯｸM-PRO" w:hint="eastAsia"/>
          <w:sz w:val="20"/>
        </w:rPr>
        <w:t>治験参加カード（見本）</w:t>
      </w:r>
    </w:p>
    <w:p w14:paraId="74135B01" w14:textId="77777777" w:rsidR="00EC3C9F" w:rsidRPr="0019116A" w:rsidRDefault="00645420" w:rsidP="00972CEC">
      <w:pPr>
        <w:numPr>
          <w:ilvl w:val="0"/>
          <w:numId w:val="20"/>
        </w:numPr>
        <w:ind w:right="412"/>
        <w:rPr>
          <w:rFonts w:ascii="HG丸ｺﾞｼｯｸM-PRO" w:eastAsia="HG丸ｺﾞｼｯｸM-PRO" w:hAnsi="HG丸ｺﾞｼｯｸM-PRO"/>
          <w:color w:val="FF0000"/>
          <w:sz w:val="20"/>
        </w:rPr>
      </w:pPr>
      <w:r w:rsidRPr="0019116A">
        <w:rPr>
          <w:rFonts w:ascii="HG丸ｺﾞｼｯｸM-PRO" w:eastAsia="HG丸ｺﾞｼｯｸM-PRO" w:hAnsi="HG丸ｺﾞｼｯｸM-PRO" w:hint="eastAsia"/>
          <w:color w:val="FF0000"/>
          <w:sz w:val="20"/>
        </w:rPr>
        <w:t>治験依頼者様</w:t>
      </w:r>
      <w:r w:rsidR="001471BC" w:rsidRPr="0019116A">
        <w:rPr>
          <w:rFonts w:ascii="HG丸ｺﾞｼｯｸM-PRO" w:eastAsia="HG丸ｺﾞｼｯｸM-PRO" w:hAnsi="HG丸ｺﾞｼｯｸM-PRO" w:hint="eastAsia"/>
          <w:color w:val="FF0000"/>
          <w:sz w:val="20"/>
        </w:rPr>
        <w:t>へ</w:t>
      </w:r>
      <w:r w:rsidRPr="0019116A">
        <w:rPr>
          <w:rFonts w:ascii="HG丸ｺﾞｼｯｸM-PRO" w:eastAsia="HG丸ｺﾞｼｯｸM-PRO" w:hAnsi="HG丸ｺﾞｼｯｸM-PRO" w:hint="eastAsia"/>
          <w:color w:val="FF0000"/>
          <w:sz w:val="20"/>
        </w:rPr>
        <w:t xml:space="preserve">　治験参加カード雛形に上記のような内容が記載されているかご確認下さい。</w:t>
      </w:r>
    </w:p>
    <w:p w14:paraId="25971B45" w14:textId="77777777" w:rsidR="00645420" w:rsidRDefault="00645420" w:rsidP="00972CEC">
      <w:pPr>
        <w:numPr>
          <w:ilvl w:val="0"/>
          <w:numId w:val="20"/>
        </w:numPr>
        <w:ind w:right="412"/>
        <w:rPr>
          <w:rFonts w:ascii="HG丸ｺﾞｼｯｸM-PRO" w:eastAsia="HG丸ｺﾞｼｯｸM-PRO" w:hAnsi="HG丸ｺﾞｼｯｸM-PRO"/>
          <w:color w:val="FF0000"/>
          <w:sz w:val="20"/>
        </w:rPr>
      </w:pPr>
      <w:r w:rsidRPr="0019116A">
        <w:rPr>
          <w:rFonts w:ascii="HG丸ｺﾞｼｯｸM-PRO" w:eastAsia="HG丸ｺﾞｼｯｸM-PRO" w:hAnsi="HG丸ｺﾞｼｯｸM-PRO" w:hint="eastAsia"/>
          <w:color w:val="FF0000"/>
          <w:sz w:val="20"/>
        </w:rPr>
        <w:t>医療機器治験，製造販売後臨床試験、試験デザイン等により、修正が必要な場合は、適宜ご対応をお願い致します。</w:t>
      </w:r>
    </w:p>
    <w:p w14:paraId="30FDDABE" w14:textId="7B3265D0" w:rsidR="001F69E7" w:rsidRPr="0019116A" w:rsidRDefault="001F69E7" w:rsidP="00972CEC">
      <w:pPr>
        <w:numPr>
          <w:ilvl w:val="0"/>
          <w:numId w:val="20"/>
        </w:numPr>
        <w:ind w:right="412"/>
        <w:rPr>
          <w:rFonts w:ascii="HG丸ｺﾞｼｯｸM-PRO" w:eastAsia="HG丸ｺﾞｼｯｸM-PRO" w:hAnsi="HG丸ｺﾞｼｯｸM-PRO"/>
          <w:color w:val="FF0000"/>
          <w:sz w:val="20"/>
        </w:rPr>
      </w:pPr>
      <w:r>
        <w:rPr>
          <w:rFonts w:ascii="HG丸ｺﾞｼｯｸM-PRO" w:eastAsia="HG丸ｺﾞｼｯｸM-PRO" w:hAnsi="HG丸ｺﾞｼｯｸM-PRO" w:hint="eastAsia"/>
          <w:color w:val="FF0000"/>
          <w:sz w:val="20"/>
        </w:rPr>
        <w:t>相談窓口は、SMOが</w:t>
      </w:r>
      <w:r w:rsidR="0017535F" w:rsidRPr="0017535F">
        <w:rPr>
          <w:rFonts w:ascii="HG丸ｺﾞｼｯｸM-PRO" w:eastAsia="HG丸ｺﾞｼｯｸM-PRO" w:hAnsi="HG丸ｺﾞｼｯｸM-PRO" w:hint="eastAsia"/>
          <w:color w:val="FF0000"/>
          <w:sz w:val="20"/>
        </w:rPr>
        <w:t>CRC業務を担当する場合は、</w:t>
      </w:r>
      <w:r w:rsidR="0017535F">
        <w:rPr>
          <w:rFonts w:ascii="HG丸ｺﾞｼｯｸM-PRO" w:eastAsia="HG丸ｺﾞｼｯｸM-PRO" w:hAnsi="HG丸ｺﾞｼｯｸM-PRO" w:hint="eastAsia"/>
          <w:color w:val="FF0000"/>
          <w:sz w:val="20"/>
        </w:rPr>
        <w:t>病院</w:t>
      </w:r>
      <w:r w:rsidR="00001A98">
        <w:rPr>
          <w:rFonts w:ascii="HG丸ｺﾞｼｯｸM-PRO" w:eastAsia="HG丸ｺﾞｼｯｸM-PRO" w:hAnsi="HG丸ｺﾞｼｯｸM-PRO" w:hint="eastAsia"/>
          <w:color w:val="FF0000"/>
          <w:sz w:val="20"/>
        </w:rPr>
        <w:t>名・部署名・代表電話</w:t>
      </w:r>
      <w:r w:rsidR="008722D6">
        <w:rPr>
          <w:rFonts w:ascii="HG丸ｺﾞｼｯｸM-PRO" w:eastAsia="HG丸ｺﾞｼｯｸM-PRO" w:hAnsi="HG丸ｺﾞｼｯｸM-PRO" w:hint="eastAsia"/>
          <w:color w:val="FF0000"/>
          <w:sz w:val="20"/>
        </w:rPr>
        <w:t>番号</w:t>
      </w:r>
      <w:r w:rsidR="00001A98">
        <w:rPr>
          <w:rFonts w:ascii="HG丸ｺﾞｼｯｸM-PRO" w:eastAsia="HG丸ｺﾞｼｯｸM-PRO" w:hAnsi="HG丸ｺﾞｼｯｸM-PRO" w:hint="eastAsia"/>
          <w:color w:val="FF0000"/>
          <w:sz w:val="20"/>
        </w:rPr>
        <w:t>を</w:t>
      </w:r>
      <w:r>
        <w:rPr>
          <w:rFonts w:ascii="HG丸ｺﾞｼｯｸM-PRO" w:eastAsia="HG丸ｺﾞｼｯｸM-PRO" w:hAnsi="HG丸ｺﾞｼｯｸM-PRO" w:hint="eastAsia"/>
          <w:color w:val="FF0000"/>
          <w:sz w:val="20"/>
        </w:rPr>
        <w:t>削除し</w:t>
      </w:r>
      <w:r w:rsidR="00E91370">
        <w:rPr>
          <w:rFonts w:ascii="HG丸ｺﾞｼｯｸM-PRO" w:eastAsia="HG丸ｺﾞｼｯｸM-PRO" w:hAnsi="HG丸ｺﾞｼｯｸM-PRO" w:hint="eastAsia"/>
          <w:color w:val="FF0000"/>
          <w:sz w:val="20"/>
        </w:rPr>
        <w:t>、</w:t>
      </w:r>
      <w:r w:rsidR="00001A98">
        <w:rPr>
          <w:rFonts w:ascii="HG丸ｺﾞｼｯｸM-PRO" w:eastAsia="HG丸ｺﾞｼｯｸM-PRO" w:hAnsi="HG丸ｺﾞｼｯｸM-PRO" w:hint="eastAsia"/>
          <w:color w:val="FF0000"/>
          <w:sz w:val="20"/>
        </w:rPr>
        <w:t>SMOのCRCの連絡先を記載し</w:t>
      </w:r>
      <w:r>
        <w:rPr>
          <w:rFonts w:ascii="HG丸ｺﾞｼｯｸM-PRO" w:eastAsia="HG丸ｺﾞｼｯｸM-PRO" w:hAnsi="HG丸ｺﾞｼｯｸM-PRO" w:hint="eastAsia"/>
          <w:color w:val="FF0000"/>
          <w:sz w:val="20"/>
        </w:rPr>
        <w:t>て下さい。</w:t>
      </w:r>
    </w:p>
    <w:sectPr w:rsidR="001F69E7" w:rsidRPr="0019116A" w:rsidSect="003F7DB1">
      <w:pgSz w:w="16838" w:h="11906" w:orient="landscape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7CFD" w14:textId="77777777" w:rsidR="00DB3A31" w:rsidRDefault="00DB3A31" w:rsidP="005D522D">
      <w:pPr>
        <w:spacing w:line="240" w:lineRule="auto"/>
      </w:pPr>
      <w:r>
        <w:separator/>
      </w:r>
    </w:p>
  </w:endnote>
  <w:endnote w:type="continuationSeparator" w:id="0">
    <w:p w14:paraId="766EC224" w14:textId="77777777" w:rsidR="00DB3A31" w:rsidRDefault="00DB3A31" w:rsidP="005D5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DotumChe">
    <w:charset w:val="81"/>
    <w:family w:val="modern"/>
    <w:pitch w:val="fixed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6327" w14:textId="77777777" w:rsidR="00DB3A31" w:rsidRDefault="00DB3A31" w:rsidP="005D522D">
      <w:pPr>
        <w:spacing w:line="240" w:lineRule="auto"/>
      </w:pPr>
      <w:r>
        <w:separator/>
      </w:r>
    </w:p>
  </w:footnote>
  <w:footnote w:type="continuationSeparator" w:id="0">
    <w:p w14:paraId="23E83DDB" w14:textId="77777777" w:rsidR="00DB3A31" w:rsidRDefault="00DB3A31" w:rsidP="005D5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F1A"/>
    <w:multiLevelType w:val="hybridMultilevel"/>
    <w:tmpl w:val="2EC8F6F2"/>
    <w:lvl w:ilvl="0" w:tplc="303E3E30">
      <w:start w:val="1"/>
      <w:numFmt w:val="bullet"/>
      <w:lvlText w:val="◆"/>
      <w:lvlJc w:val="left"/>
      <w:pPr>
        <w:tabs>
          <w:tab w:val="num" w:pos="1495"/>
        </w:tabs>
        <w:ind w:left="1495" w:hanging="1495"/>
      </w:pPr>
      <w:rPr>
        <w:rFonts w:ascii="ＭＳ Ｐゴシック" w:eastAsia="ＭＳ Ｐゴシック" w:hAnsi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54E20"/>
    <w:multiLevelType w:val="hybridMultilevel"/>
    <w:tmpl w:val="2660A424"/>
    <w:lvl w:ilvl="0" w:tplc="87F64826">
      <w:numFmt w:val="bullet"/>
      <w:lvlText w:val="●"/>
      <w:lvlJc w:val="left"/>
      <w:pPr>
        <w:ind w:left="360" w:hanging="360"/>
      </w:pPr>
      <w:rPr>
        <w:rFonts w:ascii="HGPｺﾞｼｯｸM" w:eastAsia="HGP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F7B66"/>
    <w:multiLevelType w:val="hybridMultilevel"/>
    <w:tmpl w:val="18722A6A"/>
    <w:lvl w:ilvl="0" w:tplc="2CEA932A"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E792A"/>
    <w:multiLevelType w:val="singleLevel"/>
    <w:tmpl w:val="2CEA932A"/>
    <w:lvl w:ilvl="0">
      <w:numFmt w:val="bullet"/>
      <w:lvlText w:val="＊"/>
      <w:lvlJc w:val="left"/>
      <w:pPr>
        <w:tabs>
          <w:tab w:val="num" w:pos="494"/>
        </w:tabs>
        <w:ind w:left="494" w:hanging="210"/>
      </w:pPr>
      <w:rPr>
        <w:rFonts w:ascii="ＭＳ 明朝" w:eastAsia="ＭＳ 明朝" w:hAnsi="Century" w:hint="eastAsia"/>
        <w:sz w:val="21"/>
      </w:rPr>
    </w:lvl>
  </w:abstractNum>
  <w:abstractNum w:abstractNumId="4" w15:restartNumberingAfterBreak="0">
    <w:nsid w:val="2B9C3BD3"/>
    <w:multiLevelType w:val="hybridMultilevel"/>
    <w:tmpl w:val="945AB20E"/>
    <w:lvl w:ilvl="0" w:tplc="C6508D2A">
      <w:numFmt w:val="bullet"/>
      <w:lvlText w:val="・"/>
      <w:lvlJc w:val="left"/>
      <w:pPr>
        <w:tabs>
          <w:tab w:val="num" w:pos="1212"/>
        </w:tabs>
        <w:ind w:left="1495" w:hanging="283"/>
      </w:pPr>
      <w:rPr>
        <w:rFonts w:ascii="ＭＳ 明朝" w:eastAsia="ＭＳ 明朝" w:hAnsi="ＭＳ 明朝" w:cs="@DotumCh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5" w15:restartNumberingAfterBreak="0">
    <w:nsid w:val="2D5270B1"/>
    <w:multiLevelType w:val="hybridMultilevel"/>
    <w:tmpl w:val="F5DC8DC6"/>
    <w:lvl w:ilvl="0" w:tplc="3208D34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16D06"/>
    <w:multiLevelType w:val="hybridMultilevel"/>
    <w:tmpl w:val="F436688E"/>
    <w:lvl w:ilvl="0" w:tplc="2CEA932A"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330BCF"/>
    <w:multiLevelType w:val="hybridMultilevel"/>
    <w:tmpl w:val="B470B83C"/>
    <w:lvl w:ilvl="0" w:tplc="8724E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E21CD0"/>
    <w:multiLevelType w:val="hybridMultilevel"/>
    <w:tmpl w:val="BF5A8FFC"/>
    <w:lvl w:ilvl="0" w:tplc="71343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8F7ED2"/>
    <w:multiLevelType w:val="hybridMultilevel"/>
    <w:tmpl w:val="6D26B7FC"/>
    <w:lvl w:ilvl="0" w:tplc="9DAE92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1F526C"/>
    <w:multiLevelType w:val="hybridMultilevel"/>
    <w:tmpl w:val="185280AE"/>
    <w:lvl w:ilvl="0" w:tplc="2CEA932A">
      <w:numFmt w:val="bullet"/>
      <w:lvlText w:val="＊"/>
      <w:lvlJc w:val="left"/>
      <w:pPr>
        <w:ind w:left="420" w:hanging="420"/>
      </w:pPr>
      <w:rPr>
        <w:rFonts w:ascii="ＭＳ 明朝" w:eastAsia="ＭＳ 明朝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F76946"/>
    <w:multiLevelType w:val="hybridMultilevel"/>
    <w:tmpl w:val="9CBC68D2"/>
    <w:lvl w:ilvl="0" w:tplc="A3AEF728">
      <w:start w:val="1"/>
      <w:numFmt w:val="bullet"/>
      <w:lvlText w:val="◆"/>
      <w:lvlJc w:val="left"/>
      <w:pPr>
        <w:tabs>
          <w:tab w:val="num" w:pos="1495"/>
        </w:tabs>
        <w:ind w:left="1495" w:hanging="1495"/>
      </w:pPr>
      <w:rPr>
        <w:rFonts w:ascii="ＭＳ Ｐゴシック" w:eastAsia="ＭＳ Ｐゴシック" w:hAnsi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4531A6"/>
    <w:multiLevelType w:val="hybridMultilevel"/>
    <w:tmpl w:val="D14035B2"/>
    <w:lvl w:ilvl="0" w:tplc="66D0D2F6">
      <w:numFmt w:val="bullet"/>
      <w:lvlText w:val="＊"/>
      <w:lvlJc w:val="left"/>
      <w:pPr>
        <w:ind w:left="47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529A1234"/>
    <w:multiLevelType w:val="hybridMultilevel"/>
    <w:tmpl w:val="4398B4D8"/>
    <w:lvl w:ilvl="0" w:tplc="78B07F40">
      <w:start w:val="1"/>
      <w:numFmt w:val="bullet"/>
      <w:lvlText w:val="◆"/>
      <w:lvlJc w:val="left"/>
      <w:pPr>
        <w:tabs>
          <w:tab w:val="num" w:pos="1495"/>
        </w:tabs>
        <w:ind w:left="1495" w:hanging="1495"/>
      </w:pPr>
      <w:rPr>
        <w:rFonts w:ascii="ＭＳ Ｐゴシック" w:eastAsia="ＭＳ Ｐゴシック" w:hAnsi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FA420C"/>
    <w:multiLevelType w:val="hybridMultilevel"/>
    <w:tmpl w:val="88DE2ED4"/>
    <w:lvl w:ilvl="0" w:tplc="BBF41E9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E0D6281C">
      <w:start w:val="1"/>
      <w:numFmt w:val="bullet"/>
      <w:lvlText w:val="・"/>
      <w:lvlJc w:val="left"/>
      <w:pPr>
        <w:tabs>
          <w:tab w:val="num" w:pos="1178"/>
        </w:tabs>
        <w:ind w:left="1178" w:hanging="168"/>
      </w:pPr>
      <w:rPr>
        <w:rFonts w:ascii="ＭＳ Ｐ明朝" w:eastAsia="ＭＳ Ｐ明朝" w:hAnsi="ＭＳ Ｐ明朝" w:cs="Wingdings" w:hint="eastAsia"/>
        <w:lang w:val="en-US"/>
      </w:rPr>
    </w:lvl>
    <w:lvl w:ilvl="2" w:tplc="FFFFFFFF">
      <w:start w:val="1"/>
      <w:numFmt w:val="decimal"/>
      <w:lvlText w:val="%3）"/>
      <w:lvlJc w:val="left"/>
      <w:pPr>
        <w:tabs>
          <w:tab w:val="num" w:pos="1917"/>
        </w:tabs>
        <w:ind w:left="1917" w:hanging="360"/>
      </w:pPr>
      <w:rPr>
        <w:rFonts w:ascii="Times New Roman" w:eastAsia="ＭＳ 明朝" w:hAnsi="Times New Roman" w:hint="default"/>
        <w:sz w:val="21"/>
        <w:szCs w:val="21"/>
      </w:rPr>
    </w:lvl>
    <w:lvl w:ilvl="3" w:tplc="FFFFFFFF" w:tentative="1">
      <w:start w:val="1"/>
      <w:numFmt w:val="bullet"/>
      <w:lvlText w:val="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</w:abstractNum>
  <w:abstractNum w:abstractNumId="15" w15:restartNumberingAfterBreak="0">
    <w:nsid w:val="55C76C42"/>
    <w:multiLevelType w:val="hybridMultilevel"/>
    <w:tmpl w:val="2CEA8BDA"/>
    <w:lvl w:ilvl="0" w:tplc="04090011">
      <w:start w:val="1"/>
      <w:numFmt w:val="decimalEnclosedCircle"/>
      <w:lvlText w:val="%1"/>
      <w:lvlJc w:val="left"/>
      <w:pPr>
        <w:tabs>
          <w:tab w:val="num" w:pos="1329"/>
        </w:tabs>
        <w:ind w:left="1329" w:hanging="420"/>
      </w:pPr>
    </w:lvl>
    <w:lvl w:ilvl="1" w:tplc="B846E498">
      <w:start w:val="3"/>
      <w:numFmt w:val="decimalFullWidth"/>
      <w:lvlText w:val="%2）"/>
      <w:lvlJc w:val="left"/>
      <w:pPr>
        <w:tabs>
          <w:tab w:val="num" w:pos="537"/>
        </w:tabs>
        <w:ind w:left="537" w:hanging="40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972"/>
        </w:tabs>
        <w:ind w:left="972" w:hanging="420"/>
      </w:pPr>
    </w:lvl>
    <w:lvl w:ilvl="3" w:tplc="04F69F9C">
      <w:start w:val="1"/>
      <w:numFmt w:val="decimalFullWidth"/>
      <w:lvlText w:val="（%4）"/>
      <w:lvlJc w:val="left"/>
      <w:pPr>
        <w:tabs>
          <w:tab w:val="num" w:pos="1692"/>
        </w:tabs>
        <w:ind w:left="1692" w:hanging="720"/>
      </w:pPr>
      <w:rPr>
        <w:rFonts w:hint="default"/>
      </w:rPr>
    </w:lvl>
    <w:lvl w:ilvl="4" w:tplc="A1B4F176">
      <w:start w:val="2123"/>
      <w:numFmt w:val="decimal"/>
      <w:lvlText w:val="%5."/>
      <w:lvlJc w:val="left"/>
      <w:pPr>
        <w:tabs>
          <w:tab w:val="num" w:pos="1962"/>
        </w:tabs>
        <w:ind w:left="1962" w:hanging="57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32"/>
        </w:tabs>
        <w:ind w:left="22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072"/>
        </w:tabs>
        <w:ind w:left="30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492"/>
        </w:tabs>
        <w:ind w:left="3492" w:hanging="420"/>
      </w:pPr>
    </w:lvl>
  </w:abstractNum>
  <w:abstractNum w:abstractNumId="16" w15:restartNumberingAfterBreak="0">
    <w:nsid w:val="563E3F0D"/>
    <w:multiLevelType w:val="hybridMultilevel"/>
    <w:tmpl w:val="00620F2A"/>
    <w:lvl w:ilvl="0" w:tplc="FF449B86">
      <w:numFmt w:val="bullet"/>
      <w:lvlText w:val="＊"/>
      <w:lvlJc w:val="left"/>
      <w:pPr>
        <w:tabs>
          <w:tab w:val="num" w:pos="566"/>
        </w:tabs>
        <w:ind w:left="56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17" w15:restartNumberingAfterBreak="0">
    <w:nsid w:val="570B7E0F"/>
    <w:multiLevelType w:val="hybridMultilevel"/>
    <w:tmpl w:val="CD3624A8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972C0144">
      <w:numFmt w:val="bullet"/>
      <w:lvlText w:val="◆"/>
      <w:lvlJc w:val="left"/>
      <w:pPr>
        <w:ind w:left="893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5D024EA5"/>
    <w:multiLevelType w:val="hybridMultilevel"/>
    <w:tmpl w:val="A71A060E"/>
    <w:lvl w:ilvl="0" w:tplc="2CEA932A">
      <w:numFmt w:val="bullet"/>
      <w:lvlText w:val="＊"/>
      <w:lvlJc w:val="left"/>
      <w:pPr>
        <w:ind w:left="465" w:hanging="420"/>
      </w:pPr>
      <w:rPr>
        <w:rFonts w:ascii="ＭＳ 明朝" w:eastAsia="ＭＳ 明朝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 w15:restartNumberingAfterBreak="0">
    <w:nsid w:val="65C73DA5"/>
    <w:multiLevelType w:val="hybridMultilevel"/>
    <w:tmpl w:val="3944522E"/>
    <w:lvl w:ilvl="0" w:tplc="3208D346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9B1518"/>
    <w:multiLevelType w:val="hybridMultilevel"/>
    <w:tmpl w:val="01403F3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950178">
    <w:abstractNumId w:val="3"/>
  </w:num>
  <w:num w:numId="2" w16cid:durableId="496772589">
    <w:abstractNumId w:val="11"/>
  </w:num>
  <w:num w:numId="3" w16cid:durableId="1485926139">
    <w:abstractNumId w:val="13"/>
  </w:num>
  <w:num w:numId="4" w16cid:durableId="256524051">
    <w:abstractNumId w:val="0"/>
  </w:num>
  <w:num w:numId="5" w16cid:durableId="52701635">
    <w:abstractNumId w:val="16"/>
  </w:num>
  <w:num w:numId="6" w16cid:durableId="588584596">
    <w:abstractNumId w:val="9"/>
  </w:num>
  <w:num w:numId="7" w16cid:durableId="2128041569">
    <w:abstractNumId w:val="10"/>
  </w:num>
  <w:num w:numId="8" w16cid:durableId="25764749">
    <w:abstractNumId w:val="18"/>
  </w:num>
  <w:num w:numId="9" w16cid:durableId="1995722853">
    <w:abstractNumId w:val="14"/>
  </w:num>
  <w:num w:numId="10" w16cid:durableId="376897551">
    <w:abstractNumId w:val="4"/>
  </w:num>
  <w:num w:numId="11" w16cid:durableId="1231035138">
    <w:abstractNumId w:val="15"/>
  </w:num>
  <w:num w:numId="12" w16cid:durableId="857045367">
    <w:abstractNumId w:val="6"/>
  </w:num>
  <w:num w:numId="13" w16cid:durableId="1708752331">
    <w:abstractNumId w:val="2"/>
  </w:num>
  <w:num w:numId="14" w16cid:durableId="130681650">
    <w:abstractNumId w:val="3"/>
  </w:num>
  <w:num w:numId="15" w16cid:durableId="1611165791">
    <w:abstractNumId w:val="1"/>
  </w:num>
  <w:num w:numId="16" w16cid:durableId="500967838">
    <w:abstractNumId w:val="19"/>
  </w:num>
  <w:num w:numId="17" w16cid:durableId="313796331">
    <w:abstractNumId w:val="12"/>
  </w:num>
  <w:num w:numId="18" w16cid:durableId="97144751">
    <w:abstractNumId w:val="17"/>
  </w:num>
  <w:num w:numId="19" w16cid:durableId="1446927231">
    <w:abstractNumId w:val="20"/>
  </w:num>
  <w:num w:numId="20" w16cid:durableId="62989795">
    <w:abstractNumId w:val="5"/>
  </w:num>
  <w:num w:numId="21" w16cid:durableId="1058742458">
    <w:abstractNumId w:val="8"/>
  </w:num>
  <w:num w:numId="22" w16cid:durableId="1065181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D"/>
    <w:rsid w:val="00001A98"/>
    <w:rsid w:val="0001669B"/>
    <w:rsid w:val="00017811"/>
    <w:rsid w:val="00025178"/>
    <w:rsid w:val="00034C87"/>
    <w:rsid w:val="0004391A"/>
    <w:rsid w:val="00061B96"/>
    <w:rsid w:val="000646F7"/>
    <w:rsid w:val="00065292"/>
    <w:rsid w:val="00085A3D"/>
    <w:rsid w:val="00086F62"/>
    <w:rsid w:val="0009729F"/>
    <w:rsid w:val="000A1187"/>
    <w:rsid w:val="000A1278"/>
    <w:rsid w:val="000A75C4"/>
    <w:rsid w:val="000A770C"/>
    <w:rsid w:val="000B4345"/>
    <w:rsid w:val="000D3490"/>
    <w:rsid w:val="000D5A39"/>
    <w:rsid w:val="000F308D"/>
    <w:rsid w:val="000F7CA3"/>
    <w:rsid w:val="001109DF"/>
    <w:rsid w:val="001139D6"/>
    <w:rsid w:val="0012027D"/>
    <w:rsid w:val="00146706"/>
    <w:rsid w:val="001471BC"/>
    <w:rsid w:val="00175078"/>
    <w:rsid w:val="0017535F"/>
    <w:rsid w:val="00185DA2"/>
    <w:rsid w:val="0019116A"/>
    <w:rsid w:val="00192010"/>
    <w:rsid w:val="00193004"/>
    <w:rsid w:val="00195C0B"/>
    <w:rsid w:val="001B260D"/>
    <w:rsid w:val="001E1184"/>
    <w:rsid w:val="001F69E7"/>
    <w:rsid w:val="001F700E"/>
    <w:rsid w:val="002054C2"/>
    <w:rsid w:val="002061CD"/>
    <w:rsid w:val="0021025F"/>
    <w:rsid w:val="002304D7"/>
    <w:rsid w:val="0024656C"/>
    <w:rsid w:val="00261525"/>
    <w:rsid w:val="00270590"/>
    <w:rsid w:val="002719BD"/>
    <w:rsid w:val="002836D6"/>
    <w:rsid w:val="002A420A"/>
    <w:rsid w:val="002B30DF"/>
    <w:rsid w:val="002B70A0"/>
    <w:rsid w:val="002C2789"/>
    <w:rsid w:val="002C65BB"/>
    <w:rsid w:val="002D2FEC"/>
    <w:rsid w:val="002D4798"/>
    <w:rsid w:val="002E6B76"/>
    <w:rsid w:val="002F3353"/>
    <w:rsid w:val="002F3801"/>
    <w:rsid w:val="00301F13"/>
    <w:rsid w:val="00306FF2"/>
    <w:rsid w:val="0034560A"/>
    <w:rsid w:val="00345E5E"/>
    <w:rsid w:val="00346851"/>
    <w:rsid w:val="003556A5"/>
    <w:rsid w:val="00383001"/>
    <w:rsid w:val="003869D5"/>
    <w:rsid w:val="003A1CEC"/>
    <w:rsid w:val="003A3106"/>
    <w:rsid w:val="003A3189"/>
    <w:rsid w:val="003B0B49"/>
    <w:rsid w:val="003B0D74"/>
    <w:rsid w:val="003D7000"/>
    <w:rsid w:val="003F753A"/>
    <w:rsid w:val="003F7DB1"/>
    <w:rsid w:val="00400C1F"/>
    <w:rsid w:val="00430550"/>
    <w:rsid w:val="004322AC"/>
    <w:rsid w:val="00441768"/>
    <w:rsid w:val="00453DEB"/>
    <w:rsid w:val="00461F11"/>
    <w:rsid w:val="00470F7C"/>
    <w:rsid w:val="00473A60"/>
    <w:rsid w:val="004859F7"/>
    <w:rsid w:val="00486725"/>
    <w:rsid w:val="00496782"/>
    <w:rsid w:val="004B5C6A"/>
    <w:rsid w:val="004D690D"/>
    <w:rsid w:val="004D694C"/>
    <w:rsid w:val="004F4A0E"/>
    <w:rsid w:val="004F7C9A"/>
    <w:rsid w:val="00516D8B"/>
    <w:rsid w:val="00516E55"/>
    <w:rsid w:val="005278F9"/>
    <w:rsid w:val="005279B6"/>
    <w:rsid w:val="0053110D"/>
    <w:rsid w:val="0053494E"/>
    <w:rsid w:val="00542F1D"/>
    <w:rsid w:val="00555D02"/>
    <w:rsid w:val="00561596"/>
    <w:rsid w:val="005769DB"/>
    <w:rsid w:val="005852BF"/>
    <w:rsid w:val="005A0812"/>
    <w:rsid w:val="005C07B2"/>
    <w:rsid w:val="005D522D"/>
    <w:rsid w:val="0060663D"/>
    <w:rsid w:val="00611C4C"/>
    <w:rsid w:val="0061274C"/>
    <w:rsid w:val="006176A3"/>
    <w:rsid w:val="00624069"/>
    <w:rsid w:val="006244E7"/>
    <w:rsid w:val="00626222"/>
    <w:rsid w:val="00634DCA"/>
    <w:rsid w:val="006361A5"/>
    <w:rsid w:val="00645420"/>
    <w:rsid w:val="006513EF"/>
    <w:rsid w:val="006535BD"/>
    <w:rsid w:val="0065600D"/>
    <w:rsid w:val="0068010C"/>
    <w:rsid w:val="006858A9"/>
    <w:rsid w:val="00687735"/>
    <w:rsid w:val="00691D55"/>
    <w:rsid w:val="00692191"/>
    <w:rsid w:val="006928D7"/>
    <w:rsid w:val="00697C8D"/>
    <w:rsid w:val="006D7A74"/>
    <w:rsid w:val="006E2114"/>
    <w:rsid w:val="00701421"/>
    <w:rsid w:val="007018B4"/>
    <w:rsid w:val="007036FC"/>
    <w:rsid w:val="00723D4C"/>
    <w:rsid w:val="007402AD"/>
    <w:rsid w:val="0075135C"/>
    <w:rsid w:val="00757A5C"/>
    <w:rsid w:val="00763A65"/>
    <w:rsid w:val="00771105"/>
    <w:rsid w:val="00783FF9"/>
    <w:rsid w:val="007B097A"/>
    <w:rsid w:val="007B12A7"/>
    <w:rsid w:val="007D524D"/>
    <w:rsid w:val="007F1354"/>
    <w:rsid w:val="00800072"/>
    <w:rsid w:val="008133AC"/>
    <w:rsid w:val="0082751E"/>
    <w:rsid w:val="00831B4C"/>
    <w:rsid w:val="0083493F"/>
    <w:rsid w:val="008425FD"/>
    <w:rsid w:val="00852C51"/>
    <w:rsid w:val="00854570"/>
    <w:rsid w:val="00866131"/>
    <w:rsid w:val="008722D6"/>
    <w:rsid w:val="008811EE"/>
    <w:rsid w:val="0089517F"/>
    <w:rsid w:val="00896342"/>
    <w:rsid w:val="008B1DE8"/>
    <w:rsid w:val="008B5F2F"/>
    <w:rsid w:val="008C4538"/>
    <w:rsid w:val="008D15F0"/>
    <w:rsid w:val="008D24A7"/>
    <w:rsid w:val="00901851"/>
    <w:rsid w:val="00905D8D"/>
    <w:rsid w:val="00911E10"/>
    <w:rsid w:val="00931DF9"/>
    <w:rsid w:val="00942471"/>
    <w:rsid w:val="00956530"/>
    <w:rsid w:val="00956917"/>
    <w:rsid w:val="00957140"/>
    <w:rsid w:val="00963D91"/>
    <w:rsid w:val="00965FB8"/>
    <w:rsid w:val="00972CEC"/>
    <w:rsid w:val="00980E6E"/>
    <w:rsid w:val="009936D5"/>
    <w:rsid w:val="009A1C37"/>
    <w:rsid w:val="009D7EEF"/>
    <w:rsid w:val="009F6692"/>
    <w:rsid w:val="009F7CC1"/>
    <w:rsid w:val="00A017C0"/>
    <w:rsid w:val="00A02081"/>
    <w:rsid w:val="00A40812"/>
    <w:rsid w:val="00A469CC"/>
    <w:rsid w:val="00A47A05"/>
    <w:rsid w:val="00A743F8"/>
    <w:rsid w:val="00A8109E"/>
    <w:rsid w:val="00A868FA"/>
    <w:rsid w:val="00A9556E"/>
    <w:rsid w:val="00AA63B2"/>
    <w:rsid w:val="00AA6B5F"/>
    <w:rsid w:val="00AB545A"/>
    <w:rsid w:val="00AD67F7"/>
    <w:rsid w:val="00AF18AB"/>
    <w:rsid w:val="00AF6DEB"/>
    <w:rsid w:val="00B03C97"/>
    <w:rsid w:val="00B0518D"/>
    <w:rsid w:val="00B05EB3"/>
    <w:rsid w:val="00B060A1"/>
    <w:rsid w:val="00B068B9"/>
    <w:rsid w:val="00B07919"/>
    <w:rsid w:val="00B30CF8"/>
    <w:rsid w:val="00B32040"/>
    <w:rsid w:val="00B341A0"/>
    <w:rsid w:val="00B43A15"/>
    <w:rsid w:val="00B60F5D"/>
    <w:rsid w:val="00B61DE4"/>
    <w:rsid w:val="00B70E7B"/>
    <w:rsid w:val="00BA7EBF"/>
    <w:rsid w:val="00BC30E5"/>
    <w:rsid w:val="00BC5758"/>
    <w:rsid w:val="00BC6874"/>
    <w:rsid w:val="00BC7A12"/>
    <w:rsid w:val="00BD4801"/>
    <w:rsid w:val="00BD4FDF"/>
    <w:rsid w:val="00C13AAE"/>
    <w:rsid w:val="00C1480B"/>
    <w:rsid w:val="00C2319D"/>
    <w:rsid w:val="00C26EE8"/>
    <w:rsid w:val="00C50154"/>
    <w:rsid w:val="00C62720"/>
    <w:rsid w:val="00C64534"/>
    <w:rsid w:val="00C82875"/>
    <w:rsid w:val="00CE3C32"/>
    <w:rsid w:val="00CE439D"/>
    <w:rsid w:val="00CE50E8"/>
    <w:rsid w:val="00CE6E4E"/>
    <w:rsid w:val="00CF5A14"/>
    <w:rsid w:val="00D05930"/>
    <w:rsid w:val="00D0628C"/>
    <w:rsid w:val="00D31918"/>
    <w:rsid w:val="00D32940"/>
    <w:rsid w:val="00D335D9"/>
    <w:rsid w:val="00D3746D"/>
    <w:rsid w:val="00D7283C"/>
    <w:rsid w:val="00D83C26"/>
    <w:rsid w:val="00D90A0E"/>
    <w:rsid w:val="00D92670"/>
    <w:rsid w:val="00DB13E3"/>
    <w:rsid w:val="00DB3A31"/>
    <w:rsid w:val="00DC5D90"/>
    <w:rsid w:val="00DD161E"/>
    <w:rsid w:val="00DD33AA"/>
    <w:rsid w:val="00DE2E30"/>
    <w:rsid w:val="00DE5181"/>
    <w:rsid w:val="00DF3C19"/>
    <w:rsid w:val="00DF5A4D"/>
    <w:rsid w:val="00DF5E4F"/>
    <w:rsid w:val="00DF7833"/>
    <w:rsid w:val="00E00A8F"/>
    <w:rsid w:val="00E233A6"/>
    <w:rsid w:val="00E2423C"/>
    <w:rsid w:val="00E42343"/>
    <w:rsid w:val="00E51BBD"/>
    <w:rsid w:val="00E64DBE"/>
    <w:rsid w:val="00E66327"/>
    <w:rsid w:val="00E91370"/>
    <w:rsid w:val="00EA216F"/>
    <w:rsid w:val="00EC3C9F"/>
    <w:rsid w:val="00ED54B7"/>
    <w:rsid w:val="00ED5C8B"/>
    <w:rsid w:val="00ED6315"/>
    <w:rsid w:val="00EF3D87"/>
    <w:rsid w:val="00EF6A60"/>
    <w:rsid w:val="00EF6E48"/>
    <w:rsid w:val="00F00C63"/>
    <w:rsid w:val="00F14CDF"/>
    <w:rsid w:val="00F22BB9"/>
    <w:rsid w:val="00F32519"/>
    <w:rsid w:val="00F37AAC"/>
    <w:rsid w:val="00F509EA"/>
    <w:rsid w:val="00F5153B"/>
    <w:rsid w:val="00F647E0"/>
    <w:rsid w:val="00F729DC"/>
    <w:rsid w:val="00F84D33"/>
    <w:rsid w:val="00F877D4"/>
    <w:rsid w:val="00F955AC"/>
    <w:rsid w:val="00FB75BB"/>
    <w:rsid w:val="00FF264E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1D9DA"/>
  <w15:chartTrackingRefBased/>
  <w15:docId w15:val="{CA951060-C804-41BC-84A8-E67880CB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24A7"/>
    <w:pPr>
      <w:widowControl w:val="0"/>
      <w:spacing w:line="349" w:lineRule="atLeast"/>
      <w:jc w:val="both"/>
    </w:pPr>
    <w:rPr>
      <w:rFonts w:ascii="ＭＳ 明朝"/>
      <w:spacing w:val="3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061CD"/>
    <w:pPr>
      <w:wordWrap w:val="0"/>
      <w:spacing w:line="349" w:lineRule="exact"/>
      <w:jc w:val="left"/>
    </w:pPr>
  </w:style>
  <w:style w:type="paragraph" w:styleId="3">
    <w:name w:val="Body Text 3"/>
    <w:basedOn w:val="a"/>
    <w:link w:val="30"/>
    <w:rsid w:val="002061CD"/>
    <w:pPr>
      <w:autoSpaceDE w:val="0"/>
      <w:autoSpaceDN w:val="0"/>
      <w:adjustRightInd w:val="0"/>
      <w:spacing w:line="320" w:lineRule="exact"/>
    </w:pPr>
    <w:rPr>
      <w:rFonts w:hAnsi="Times New Roman"/>
      <w:color w:val="000000"/>
      <w:spacing w:val="0"/>
    </w:rPr>
  </w:style>
  <w:style w:type="paragraph" w:styleId="a3">
    <w:name w:val="header"/>
    <w:basedOn w:val="a"/>
    <w:link w:val="a4"/>
    <w:rsid w:val="005D5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522D"/>
    <w:rPr>
      <w:rFonts w:ascii="ＭＳ 明朝"/>
      <w:spacing w:val="3"/>
      <w:kern w:val="2"/>
      <w:sz w:val="22"/>
    </w:rPr>
  </w:style>
  <w:style w:type="paragraph" w:styleId="a5">
    <w:name w:val="footer"/>
    <w:basedOn w:val="a"/>
    <w:link w:val="a6"/>
    <w:rsid w:val="005D5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522D"/>
    <w:rPr>
      <w:rFonts w:ascii="ＭＳ 明朝"/>
      <w:spacing w:val="3"/>
      <w:kern w:val="2"/>
      <w:sz w:val="22"/>
    </w:rPr>
  </w:style>
  <w:style w:type="character" w:customStyle="1" w:styleId="Paragraph">
    <w:name w:val="Paragraph (文字)"/>
    <w:link w:val="Paragraph0"/>
    <w:rsid w:val="00B60F5D"/>
    <w:rPr>
      <w:sz w:val="21"/>
      <w:szCs w:val="24"/>
      <w:lang w:val="en-US" w:eastAsia="ja-JP" w:bidi="ar-SA"/>
    </w:rPr>
  </w:style>
  <w:style w:type="paragraph" w:customStyle="1" w:styleId="a7">
    <w:name w:val="プロトコル本文３"/>
    <w:basedOn w:val="a"/>
    <w:link w:val="a8"/>
    <w:rsid w:val="00B60F5D"/>
    <w:pPr>
      <w:adjustRightInd w:val="0"/>
      <w:spacing w:line="240" w:lineRule="auto"/>
      <w:ind w:left="788" w:firstLine="227"/>
      <w:textAlignment w:val="baseline"/>
    </w:pPr>
    <w:rPr>
      <w:rFonts w:ascii="Times New Roman" w:hAnsi="Times New Roman"/>
      <w:spacing w:val="0"/>
      <w:kern w:val="0"/>
      <w:sz w:val="21"/>
      <w:szCs w:val="21"/>
    </w:rPr>
  </w:style>
  <w:style w:type="character" w:customStyle="1" w:styleId="a8">
    <w:name w:val="プロトコル本文３ (文字)"/>
    <w:link w:val="a7"/>
    <w:rsid w:val="00B60F5D"/>
    <w:rPr>
      <w:rFonts w:ascii="Times New Roman" w:hAnsi="Times New Roman"/>
      <w:sz w:val="21"/>
      <w:szCs w:val="21"/>
    </w:rPr>
  </w:style>
  <w:style w:type="character" w:styleId="a9">
    <w:name w:val="annotation reference"/>
    <w:rsid w:val="00B60F5D"/>
    <w:rPr>
      <w:sz w:val="18"/>
      <w:szCs w:val="18"/>
      <w:lang w:val="en-US" w:eastAsia="ja-JP"/>
    </w:rPr>
  </w:style>
  <w:style w:type="paragraph" w:styleId="aa">
    <w:name w:val="annotation text"/>
    <w:basedOn w:val="a"/>
    <w:link w:val="ab"/>
    <w:rsid w:val="00B60F5D"/>
    <w:pPr>
      <w:spacing w:line="240" w:lineRule="auto"/>
      <w:jc w:val="left"/>
    </w:pPr>
    <w:rPr>
      <w:rFonts w:ascii="Times New Roman" w:hAnsi="Times New Roman"/>
      <w:spacing w:val="0"/>
      <w:sz w:val="21"/>
      <w:szCs w:val="24"/>
    </w:rPr>
  </w:style>
  <w:style w:type="character" w:customStyle="1" w:styleId="ab">
    <w:name w:val="コメント文字列 (文字)"/>
    <w:link w:val="aa"/>
    <w:rsid w:val="00B60F5D"/>
    <w:rPr>
      <w:rFonts w:ascii="Times New Roman" w:hAnsi="Times New Roman"/>
      <w:kern w:val="2"/>
      <w:sz w:val="21"/>
      <w:szCs w:val="24"/>
    </w:rPr>
  </w:style>
  <w:style w:type="paragraph" w:customStyle="1" w:styleId="Paragraph0">
    <w:name w:val="Paragraph"/>
    <w:link w:val="Paragraph"/>
    <w:rsid w:val="00B60F5D"/>
    <w:pPr>
      <w:spacing w:line="360" w:lineRule="atLeast"/>
      <w:ind w:firstLine="210"/>
    </w:pPr>
    <w:rPr>
      <w:sz w:val="21"/>
      <w:szCs w:val="24"/>
    </w:rPr>
  </w:style>
  <w:style w:type="paragraph" w:styleId="ac">
    <w:name w:val="Balloon Text"/>
    <w:basedOn w:val="a"/>
    <w:link w:val="ad"/>
    <w:rsid w:val="00B60F5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60F5D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F7CC1"/>
    <w:pPr>
      <w:ind w:leftChars="400" w:left="840"/>
    </w:pPr>
  </w:style>
  <w:style w:type="character" w:customStyle="1" w:styleId="30">
    <w:name w:val="本文 3 (文字)"/>
    <w:link w:val="3"/>
    <w:rsid w:val="003F7DB1"/>
    <w:rPr>
      <w:rFonts w:ascii="ＭＳ 明朝" w:hAnsi="Times New Roman"/>
      <w:color w:val="000000"/>
      <w:kern w:val="2"/>
      <w:sz w:val="22"/>
    </w:rPr>
  </w:style>
  <w:style w:type="character" w:customStyle="1" w:styleId="20">
    <w:name w:val="本文 2 (文字)"/>
    <w:link w:val="2"/>
    <w:rsid w:val="008B5F2F"/>
    <w:rPr>
      <w:rFonts w:ascii="ＭＳ 明朝"/>
      <w:spacing w:val="3"/>
      <w:kern w:val="2"/>
      <w:sz w:val="22"/>
    </w:rPr>
  </w:style>
  <w:style w:type="table" w:styleId="af">
    <w:name w:val="Table Grid"/>
    <w:basedOn w:val="a1"/>
    <w:rsid w:val="00C5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109DF"/>
    <w:rPr>
      <w:rFonts w:ascii="ＭＳ 明朝"/>
      <w:spacing w:val="3"/>
      <w:kern w:val="2"/>
      <w:sz w:val="22"/>
    </w:rPr>
  </w:style>
  <w:style w:type="paragraph" w:styleId="af1">
    <w:name w:val="annotation subject"/>
    <w:basedOn w:val="aa"/>
    <w:next w:val="aa"/>
    <w:link w:val="af2"/>
    <w:rsid w:val="00C26EE8"/>
    <w:pPr>
      <w:spacing w:line="349" w:lineRule="atLeast"/>
    </w:pPr>
    <w:rPr>
      <w:rFonts w:ascii="ＭＳ 明朝" w:hAnsi="Century"/>
      <w:b/>
      <w:bCs/>
      <w:spacing w:val="3"/>
      <w:sz w:val="22"/>
      <w:szCs w:val="20"/>
    </w:rPr>
  </w:style>
  <w:style w:type="character" w:customStyle="1" w:styleId="af2">
    <w:name w:val="コメント内容 (文字)"/>
    <w:basedOn w:val="ab"/>
    <w:link w:val="af1"/>
    <w:rsid w:val="00C26EE8"/>
    <w:rPr>
      <w:rFonts w:ascii="ＭＳ 明朝" w:hAnsi="Times New Roman"/>
      <w:b/>
      <w:bCs/>
      <w:spacing w:val="3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230</Words>
  <Characters>1316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カードサイズ（二つ折）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2021-08-23T05:05:00Z</cp:lastPrinted>
  <dcterms:created xsi:type="dcterms:W3CDTF">2021-08-23T06:51:00Z</dcterms:created>
  <dcterms:modified xsi:type="dcterms:W3CDTF">2023-06-18T04:37:00Z</dcterms:modified>
</cp:coreProperties>
</file>